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19"/>
        <w:rPr>
          <w:rFonts w:ascii="Times New Roman"/>
        </w:rPr>
      </w:pPr>
    </w:p>
    <w:p>
      <w:pPr>
        <w:spacing w:before="0"/>
        <w:ind w:left="986" w:right="0" w:hanging="929"/>
        <w:jc w:val="left"/>
        <w:rPr>
          <w:rFonts w:ascii="Arial" w:hAnsi="Arial"/>
          <w:b/>
          <w:sz w:val="24"/>
        </w:rPr>
      </w:pPr>
      <w:r>
        <w:rPr>
          <w:rFonts w:ascii="Arial" w:hAnsi="Arial"/>
          <w:b/>
          <w:sz w:val="24"/>
        </w:rPr>
        <w:t>ACTA</w:t>
      </w:r>
      <w:r>
        <w:rPr>
          <w:rFonts w:ascii="Arial" w:hAnsi="Arial"/>
          <w:b/>
          <w:spacing w:val="-5"/>
          <w:sz w:val="24"/>
        </w:rPr>
        <w:t> </w:t>
      </w:r>
      <w:r>
        <w:rPr>
          <w:rFonts w:ascii="Arial" w:hAnsi="Arial"/>
          <w:b/>
          <w:sz w:val="24"/>
        </w:rPr>
        <w:t>CORRESPONDIENTE</w:t>
      </w:r>
      <w:r>
        <w:rPr>
          <w:rFonts w:ascii="Arial" w:hAnsi="Arial"/>
          <w:b/>
          <w:spacing w:val="-4"/>
          <w:sz w:val="24"/>
        </w:rPr>
        <w:t> </w:t>
      </w:r>
      <w:r>
        <w:rPr>
          <w:rFonts w:ascii="Arial" w:hAnsi="Arial"/>
          <w:b/>
          <w:sz w:val="24"/>
        </w:rPr>
        <w:t>A</w:t>
      </w:r>
      <w:r>
        <w:rPr>
          <w:rFonts w:ascii="Arial" w:hAnsi="Arial"/>
          <w:b/>
          <w:spacing w:val="-4"/>
          <w:sz w:val="24"/>
        </w:rPr>
        <w:t> </w:t>
      </w:r>
      <w:r>
        <w:rPr>
          <w:rFonts w:ascii="Arial" w:hAnsi="Arial"/>
          <w:b/>
          <w:sz w:val="24"/>
        </w:rPr>
        <w:t>LA</w:t>
      </w:r>
      <w:r>
        <w:rPr>
          <w:rFonts w:ascii="Arial" w:hAnsi="Arial"/>
          <w:b/>
          <w:spacing w:val="-4"/>
          <w:sz w:val="24"/>
        </w:rPr>
        <w:t> </w:t>
      </w:r>
      <w:r>
        <w:rPr>
          <w:rFonts w:ascii="Arial" w:hAnsi="Arial"/>
          <w:b/>
          <w:sz w:val="24"/>
        </w:rPr>
        <w:t>II</w:t>
      </w:r>
      <w:r>
        <w:rPr>
          <w:rFonts w:ascii="Arial" w:hAnsi="Arial"/>
          <w:b/>
          <w:spacing w:val="-6"/>
          <w:sz w:val="24"/>
        </w:rPr>
        <w:t> </w:t>
      </w:r>
      <w:r>
        <w:rPr>
          <w:rFonts w:ascii="Arial" w:hAnsi="Arial"/>
          <w:b/>
          <w:sz w:val="24"/>
        </w:rPr>
        <w:t>SESIÓN</w:t>
      </w:r>
      <w:r>
        <w:rPr>
          <w:rFonts w:ascii="Arial" w:hAnsi="Arial"/>
          <w:b/>
          <w:spacing w:val="-4"/>
          <w:sz w:val="24"/>
        </w:rPr>
        <w:t> </w:t>
      </w:r>
      <w:r>
        <w:rPr>
          <w:rFonts w:ascii="Arial" w:hAnsi="Arial"/>
          <w:b/>
          <w:sz w:val="24"/>
        </w:rPr>
        <w:t>ORDINARIA</w:t>
      </w:r>
      <w:r>
        <w:rPr>
          <w:rFonts w:ascii="Arial" w:hAnsi="Arial"/>
          <w:b/>
          <w:spacing w:val="-4"/>
          <w:sz w:val="24"/>
        </w:rPr>
        <w:t> </w:t>
      </w:r>
      <w:r>
        <w:rPr>
          <w:rFonts w:ascii="Arial" w:hAnsi="Arial"/>
          <w:b/>
          <w:sz w:val="24"/>
        </w:rPr>
        <w:t>DEL</w:t>
      </w:r>
      <w:r>
        <w:rPr>
          <w:rFonts w:ascii="Arial" w:hAnsi="Arial"/>
          <w:b/>
          <w:spacing w:val="40"/>
          <w:sz w:val="24"/>
        </w:rPr>
        <w:t> </w:t>
      </w:r>
      <w:r>
        <w:rPr>
          <w:rFonts w:ascii="Arial" w:hAnsi="Arial"/>
          <w:b/>
          <w:sz w:val="24"/>
        </w:rPr>
        <w:t>CONSEJO DIRECTIVO DEL SISTEMA INTERMUNICIPAL DE AGUAS Y</w:t>
      </w:r>
    </w:p>
    <w:p>
      <w:pPr>
        <w:spacing w:before="0"/>
        <w:ind w:left="379" w:right="0" w:firstLine="0"/>
        <w:jc w:val="left"/>
        <w:rPr>
          <w:rFonts w:ascii="Arial"/>
          <w:b/>
          <w:sz w:val="24"/>
        </w:rPr>
      </w:pPr>
      <w:r>
        <w:rPr>
          <w:rFonts w:ascii="Arial"/>
          <w:b/>
          <w:sz w:val="24"/>
        </w:rPr>
        <w:t>SANEAMIENTO</w:t>
      </w:r>
      <w:r>
        <w:rPr>
          <w:rFonts w:ascii="Arial"/>
          <w:b/>
          <w:spacing w:val="-4"/>
          <w:sz w:val="24"/>
        </w:rPr>
        <w:t> </w:t>
      </w:r>
      <w:r>
        <w:rPr>
          <w:rFonts w:ascii="Arial"/>
          <w:b/>
          <w:sz w:val="24"/>
        </w:rPr>
        <w:t>DE</w:t>
      </w:r>
      <w:r>
        <w:rPr>
          <w:rFonts w:ascii="Arial"/>
          <w:b/>
          <w:spacing w:val="-3"/>
          <w:sz w:val="24"/>
        </w:rPr>
        <w:t> </w:t>
      </w:r>
      <w:r>
        <w:rPr>
          <w:rFonts w:ascii="Arial"/>
          <w:b/>
          <w:sz w:val="24"/>
        </w:rPr>
        <w:t>MONCLOVA</w:t>
      </w:r>
      <w:r>
        <w:rPr>
          <w:rFonts w:ascii="Arial"/>
          <w:b/>
          <w:spacing w:val="-3"/>
          <w:sz w:val="24"/>
        </w:rPr>
        <w:t> </w:t>
      </w:r>
      <w:r>
        <w:rPr>
          <w:rFonts w:ascii="Arial"/>
          <w:b/>
          <w:sz w:val="24"/>
        </w:rPr>
        <w:t>Y</w:t>
      </w:r>
      <w:r>
        <w:rPr>
          <w:rFonts w:ascii="Arial"/>
          <w:b/>
          <w:spacing w:val="-3"/>
          <w:sz w:val="24"/>
        </w:rPr>
        <w:t> </w:t>
      </w:r>
      <w:r>
        <w:rPr>
          <w:rFonts w:ascii="Arial"/>
          <w:b/>
          <w:sz w:val="24"/>
        </w:rPr>
        <w:t>FRONTERA,</w:t>
      </w:r>
      <w:r>
        <w:rPr>
          <w:rFonts w:ascii="Arial"/>
          <w:b/>
          <w:spacing w:val="-3"/>
          <w:sz w:val="24"/>
        </w:rPr>
        <w:t> </w:t>
      </w:r>
      <w:r>
        <w:rPr>
          <w:rFonts w:ascii="Arial"/>
          <w:b/>
          <w:sz w:val="24"/>
        </w:rPr>
        <w:t>COAHUILA</w:t>
      </w:r>
      <w:r>
        <w:rPr>
          <w:rFonts w:ascii="Arial"/>
          <w:b/>
          <w:spacing w:val="-4"/>
          <w:sz w:val="24"/>
        </w:rPr>
        <w:t> </w:t>
      </w:r>
      <w:r>
        <w:rPr>
          <w:rFonts w:ascii="Arial"/>
          <w:b/>
          <w:sz w:val="24"/>
        </w:rPr>
        <w:t>2025-</w:t>
      </w:r>
      <w:r>
        <w:rPr>
          <w:rFonts w:ascii="Arial"/>
          <w:b/>
          <w:spacing w:val="-4"/>
          <w:sz w:val="24"/>
        </w:rPr>
        <w:t>2027</w:t>
      </w:r>
    </w:p>
    <w:p>
      <w:pPr>
        <w:pStyle w:val="BodyText"/>
        <w:rPr>
          <w:rFonts w:ascii="Arial"/>
          <w:b/>
        </w:rPr>
      </w:pPr>
    </w:p>
    <w:p>
      <w:pPr>
        <w:pStyle w:val="BodyText"/>
        <w:ind w:left="185" w:right="180"/>
        <w:jc w:val="both"/>
      </w:pPr>
      <w:r>
        <w:rPr/>
        <w:t>En</w:t>
      </w:r>
      <w:r>
        <w:rPr>
          <w:spacing w:val="-17"/>
        </w:rPr>
        <w:t> </w:t>
      </w:r>
      <w:r>
        <w:rPr/>
        <w:t>la</w:t>
      </w:r>
      <w:r>
        <w:rPr>
          <w:spacing w:val="-17"/>
        </w:rPr>
        <w:t> </w:t>
      </w:r>
      <w:r>
        <w:rPr/>
        <w:t>ciudad</w:t>
      </w:r>
      <w:r>
        <w:rPr>
          <w:spacing w:val="-16"/>
        </w:rPr>
        <w:t> </w:t>
      </w:r>
      <w:r>
        <w:rPr/>
        <w:t>de</w:t>
      </w:r>
      <w:r>
        <w:rPr>
          <w:spacing w:val="-17"/>
        </w:rPr>
        <w:t> </w:t>
      </w:r>
      <w:r>
        <w:rPr/>
        <w:t>Monclova,</w:t>
      </w:r>
      <w:r>
        <w:rPr>
          <w:spacing w:val="-17"/>
        </w:rPr>
        <w:t> </w:t>
      </w:r>
      <w:r>
        <w:rPr/>
        <w:t>Coahuila</w:t>
      </w:r>
      <w:r>
        <w:rPr>
          <w:spacing w:val="-17"/>
        </w:rPr>
        <w:t> </w:t>
      </w:r>
      <w:r>
        <w:rPr/>
        <w:t>de</w:t>
      </w:r>
      <w:r>
        <w:rPr>
          <w:spacing w:val="-16"/>
        </w:rPr>
        <w:t> </w:t>
      </w:r>
      <w:r>
        <w:rPr/>
        <w:t>Zaragoza,</w:t>
      </w:r>
      <w:r>
        <w:rPr>
          <w:spacing w:val="-17"/>
        </w:rPr>
        <w:t> </w:t>
      </w:r>
      <w:r>
        <w:rPr/>
        <w:t>siendo</w:t>
      </w:r>
      <w:r>
        <w:rPr>
          <w:spacing w:val="-17"/>
        </w:rPr>
        <w:t> </w:t>
      </w:r>
      <w:r>
        <w:rPr/>
        <w:t>las</w:t>
      </w:r>
      <w:r>
        <w:rPr>
          <w:spacing w:val="-16"/>
        </w:rPr>
        <w:t> </w:t>
      </w:r>
      <w:r>
        <w:rPr/>
        <w:t>(10:20)</w:t>
      </w:r>
      <w:r>
        <w:rPr>
          <w:spacing w:val="-17"/>
        </w:rPr>
        <w:t> </w:t>
      </w:r>
      <w:r>
        <w:rPr/>
        <w:t>diez</w:t>
      </w:r>
      <w:r>
        <w:rPr>
          <w:spacing w:val="-17"/>
        </w:rPr>
        <w:t> </w:t>
      </w:r>
      <w:r>
        <w:rPr/>
        <w:t>horas con</w:t>
      </w:r>
      <w:r>
        <w:rPr>
          <w:spacing w:val="-11"/>
        </w:rPr>
        <w:t> </w:t>
      </w:r>
      <w:r>
        <w:rPr/>
        <w:t>veinte</w:t>
      </w:r>
      <w:r>
        <w:rPr>
          <w:spacing w:val="-11"/>
        </w:rPr>
        <w:t> </w:t>
      </w:r>
      <w:r>
        <w:rPr/>
        <w:t>minutos</w:t>
      </w:r>
      <w:r>
        <w:rPr>
          <w:spacing w:val="-15"/>
        </w:rPr>
        <w:t> </w:t>
      </w:r>
      <w:r>
        <w:rPr/>
        <w:t>del</w:t>
      </w:r>
      <w:r>
        <w:rPr>
          <w:spacing w:val="-14"/>
        </w:rPr>
        <w:t> </w:t>
      </w:r>
      <w:r>
        <w:rPr>
          <w:rFonts w:ascii="Arial" w:hAnsi="Arial"/>
          <w:b/>
        </w:rPr>
        <w:t>día</w:t>
      </w:r>
      <w:r>
        <w:rPr>
          <w:rFonts w:ascii="Arial" w:hAnsi="Arial"/>
          <w:b/>
          <w:spacing w:val="-11"/>
        </w:rPr>
        <w:t> </w:t>
      </w:r>
      <w:r>
        <w:rPr>
          <w:rFonts w:ascii="Arial" w:hAnsi="Arial"/>
          <w:b/>
        </w:rPr>
        <w:t>miércoles</w:t>
      </w:r>
      <w:r>
        <w:rPr>
          <w:rFonts w:ascii="Arial" w:hAnsi="Arial"/>
          <w:b/>
          <w:spacing w:val="-11"/>
        </w:rPr>
        <w:t> </w:t>
      </w:r>
      <w:r>
        <w:rPr>
          <w:rFonts w:ascii="Arial" w:hAnsi="Arial"/>
          <w:b/>
        </w:rPr>
        <w:t>26</w:t>
      </w:r>
      <w:r>
        <w:rPr>
          <w:rFonts w:ascii="Arial" w:hAnsi="Arial"/>
          <w:b/>
          <w:spacing w:val="-12"/>
        </w:rPr>
        <w:t> </w:t>
      </w:r>
      <w:r>
        <w:rPr>
          <w:rFonts w:ascii="Arial" w:hAnsi="Arial"/>
          <w:b/>
        </w:rPr>
        <w:t>del</w:t>
      </w:r>
      <w:r>
        <w:rPr>
          <w:rFonts w:ascii="Arial" w:hAnsi="Arial"/>
          <w:b/>
          <w:spacing w:val="-17"/>
        </w:rPr>
        <w:t> </w:t>
      </w:r>
      <w:r>
        <w:rPr>
          <w:rFonts w:ascii="Arial" w:hAnsi="Arial"/>
          <w:b/>
        </w:rPr>
        <w:t>mes</w:t>
      </w:r>
      <w:r>
        <w:rPr>
          <w:rFonts w:ascii="Arial" w:hAnsi="Arial"/>
          <w:b/>
          <w:spacing w:val="-12"/>
        </w:rPr>
        <w:t> </w:t>
      </w:r>
      <w:r>
        <w:rPr>
          <w:rFonts w:ascii="Arial" w:hAnsi="Arial"/>
          <w:b/>
        </w:rPr>
        <w:t>de</w:t>
      </w:r>
      <w:r>
        <w:rPr>
          <w:rFonts w:ascii="Arial" w:hAnsi="Arial"/>
          <w:b/>
          <w:spacing w:val="-13"/>
        </w:rPr>
        <w:t> </w:t>
      </w:r>
      <w:r>
        <w:rPr>
          <w:rFonts w:ascii="Arial" w:hAnsi="Arial"/>
          <w:b/>
        </w:rPr>
        <w:t>Febrero</w:t>
      </w:r>
      <w:r>
        <w:rPr>
          <w:rFonts w:ascii="Arial" w:hAnsi="Arial"/>
          <w:b/>
          <w:spacing w:val="-12"/>
        </w:rPr>
        <w:t> </w:t>
      </w:r>
      <w:r>
        <w:rPr>
          <w:rFonts w:ascii="Arial" w:hAnsi="Arial"/>
          <w:b/>
        </w:rPr>
        <w:t>del</w:t>
      </w:r>
      <w:r>
        <w:rPr>
          <w:rFonts w:ascii="Arial" w:hAnsi="Arial"/>
          <w:b/>
          <w:spacing w:val="-12"/>
        </w:rPr>
        <w:t> </w:t>
      </w:r>
      <w:r>
        <w:rPr>
          <w:rFonts w:ascii="Arial" w:hAnsi="Arial"/>
          <w:b/>
        </w:rPr>
        <w:t>año</w:t>
      </w:r>
      <w:r>
        <w:rPr>
          <w:rFonts w:ascii="Arial" w:hAnsi="Arial"/>
          <w:b/>
          <w:spacing w:val="-13"/>
        </w:rPr>
        <w:t> </w:t>
      </w:r>
      <w:r>
        <w:rPr>
          <w:rFonts w:ascii="Arial" w:hAnsi="Arial"/>
          <w:b/>
        </w:rPr>
        <w:t>dos</w:t>
      </w:r>
      <w:r>
        <w:rPr>
          <w:rFonts w:ascii="Arial" w:hAnsi="Arial"/>
          <w:b/>
          <w:spacing w:val="-12"/>
        </w:rPr>
        <w:t> </w:t>
      </w:r>
      <w:r>
        <w:rPr>
          <w:rFonts w:ascii="Arial" w:hAnsi="Arial"/>
          <w:b/>
        </w:rPr>
        <w:t>mil veinticinco, </w:t>
      </w:r>
      <w:r>
        <w:rPr/>
        <w:t>en reconocido salón ubicado en calle Indianápolis esquina con Boulevard</w:t>
      </w:r>
      <w:r>
        <w:rPr>
          <w:spacing w:val="-2"/>
        </w:rPr>
        <w:t> </w:t>
      </w:r>
      <w:r>
        <w:rPr/>
        <w:t>Benito Juárez de</w:t>
      </w:r>
      <w:r>
        <w:rPr>
          <w:spacing w:val="-1"/>
        </w:rPr>
        <w:t> </w:t>
      </w:r>
      <w:r>
        <w:rPr/>
        <w:t>esta ciudad</w:t>
      </w:r>
      <w:r>
        <w:rPr>
          <w:spacing w:val="-1"/>
        </w:rPr>
        <w:t> </w:t>
      </w:r>
      <w:r>
        <w:rPr/>
        <w:t>de</w:t>
      </w:r>
      <w:r>
        <w:rPr>
          <w:spacing w:val="-1"/>
        </w:rPr>
        <w:t> </w:t>
      </w:r>
      <w:r>
        <w:rPr/>
        <w:t>Monclova,</w:t>
      </w:r>
      <w:r>
        <w:rPr>
          <w:spacing w:val="-1"/>
        </w:rPr>
        <w:t> </w:t>
      </w:r>
      <w:r>
        <w:rPr/>
        <w:t>Coahuila</w:t>
      </w:r>
      <w:r>
        <w:rPr>
          <w:spacing w:val="-1"/>
        </w:rPr>
        <w:t> </w:t>
      </w:r>
      <w:r>
        <w:rPr/>
        <w:t>de</w:t>
      </w:r>
      <w:r>
        <w:rPr>
          <w:spacing w:val="-1"/>
        </w:rPr>
        <w:t> </w:t>
      </w:r>
      <w:r>
        <w:rPr/>
        <w:t>Zaragoza, en cumplimiento</w:t>
      </w:r>
      <w:r>
        <w:rPr>
          <w:spacing w:val="-1"/>
        </w:rPr>
        <w:t> </w:t>
      </w:r>
      <w:r>
        <w:rPr/>
        <w:t>a lo dispuesto en el artículo</w:t>
      </w:r>
      <w:r>
        <w:rPr>
          <w:spacing w:val="-2"/>
        </w:rPr>
        <w:t> </w:t>
      </w:r>
      <w:r>
        <w:rPr/>
        <w:t>sexto del Decreto 300</w:t>
      </w:r>
      <w:r>
        <w:rPr>
          <w:spacing w:val="-2"/>
        </w:rPr>
        <w:t> </w:t>
      </w:r>
      <w:r>
        <w:rPr/>
        <w:t>publicado el 31 de agosto de 1993 relativo a la constitución del organismo denominado SISTEMA</w:t>
      </w:r>
      <w:r>
        <w:rPr>
          <w:spacing w:val="-11"/>
        </w:rPr>
        <w:t> </w:t>
      </w:r>
      <w:r>
        <w:rPr/>
        <w:t>INTERMUNICIPAL</w:t>
      </w:r>
      <w:r>
        <w:rPr>
          <w:spacing w:val="-11"/>
        </w:rPr>
        <w:t> </w:t>
      </w:r>
      <w:r>
        <w:rPr/>
        <w:t>DE</w:t>
      </w:r>
      <w:r>
        <w:rPr>
          <w:spacing w:val="-10"/>
        </w:rPr>
        <w:t> </w:t>
      </w:r>
      <w:r>
        <w:rPr/>
        <w:t>AGUAS</w:t>
      </w:r>
      <w:r>
        <w:rPr>
          <w:spacing w:val="-11"/>
        </w:rPr>
        <w:t> </w:t>
      </w:r>
      <w:r>
        <w:rPr/>
        <w:t>Y</w:t>
      </w:r>
      <w:r>
        <w:rPr>
          <w:spacing w:val="-12"/>
        </w:rPr>
        <w:t> </w:t>
      </w:r>
      <w:r>
        <w:rPr/>
        <w:t>SANEAMIENTO</w:t>
      </w:r>
      <w:r>
        <w:rPr>
          <w:spacing w:val="-11"/>
        </w:rPr>
        <w:t> </w:t>
      </w:r>
      <w:r>
        <w:rPr/>
        <w:t>DE</w:t>
      </w:r>
      <w:r>
        <w:rPr>
          <w:spacing w:val="-10"/>
        </w:rPr>
        <w:t> </w:t>
      </w:r>
      <w:r>
        <w:rPr>
          <w:spacing w:val="-2"/>
        </w:rPr>
        <w:t>MONCLOVA</w:t>
      </w:r>
    </w:p>
    <w:p>
      <w:pPr>
        <w:pStyle w:val="BodyText"/>
        <w:spacing w:before="1"/>
        <w:ind w:left="185" w:right="178"/>
        <w:jc w:val="both"/>
      </w:pPr>
      <w:r>
        <w:rPr/>
        <w:t>Y FRONTERA, COAHUILA (SIMAS), se celebra la Sesión Ordinaria de Consejo número II de acuerdo a la convocatoria de fecha 20 de Febrero del año</w:t>
      </w:r>
      <w:r>
        <w:rPr>
          <w:spacing w:val="-6"/>
        </w:rPr>
        <w:t> </w:t>
      </w:r>
      <w:r>
        <w:rPr/>
        <w:t>en</w:t>
      </w:r>
      <w:r>
        <w:rPr>
          <w:spacing w:val="-6"/>
        </w:rPr>
        <w:t> </w:t>
      </w:r>
      <w:r>
        <w:rPr/>
        <w:t>curso.</w:t>
      </w:r>
      <w:r>
        <w:rPr>
          <w:spacing w:val="-6"/>
        </w:rPr>
        <w:t> </w:t>
      </w:r>
      <w:r>
        <w:rPr/>
        <w:t>Para</w:t>
      </w:r>
      <w:r>
        <w:rPr>
          <w:spacing w:val="-7"/>
        </w:rPr>
        <w:t> </w:t>
      </w:r>
      <w:r>
        <w:rPr/>
        <w:t>el</w:t>
      </w:r>
      <w:r>
        <w:rPr>
          <w:spacing w:val="-5"/>
        </w:rPr>
        <w:t> </w:t>
      </w:r>
      <w:r>
        <w:rPr/>
        <w:t>inicio</w:t>
      </w:r>
      <w:r>
        <w:rPr>
          <w:spacing w:val="-4"/>
        </w:rPr>
        <w:t> </w:t>
      </w:r>
      <w:r>
        <w:rPr/>
        <w:t>de</w:t>
      </w:r>
      <w:r>
        <w:rPr>
          <w:spacing w:val="-4"/>
        </w:rPr>
        <w:t> </w:t>
      </w:r>
      <w:r>
        <w:rPr/>
        <w:t>la</w:t>
      </w:r>
      <w:r>
        <w:rPr>
          <w:spacing w:val="-6"/>
        </w:rPr>
        <w:t> </w:t>
      </w:r>
      <w:r>
        <w:rPr/>
        <w:t>presente</w:t>
      </w:r>
      <w:r>
        <w:rPr>
          <w:spacing w:val="-5"/>
        </w:rPr>
        <w:t> </w:t>
      </w:r>
      <w:r>
        <w:rPr/>
        <w:t>se</w:t>
      </w:r>
      <w:r>
        <w:rPr>
          <w:spacing w:val="-8"/>
        </w:rPr>
        <w:t> </w:t>
      </w:r>
      <w:r>
        <w:rPr/>
        <w:t>determinará</w:t>
      </w:r>
      <w:r>
        <w:rPr>
          <w:spacing w:val="-7"/>
        </w:rPr>
        <w:t> </w:t>
      </w:r>
      <w:r>
        <w:rPr/>
        <w:t>el</w:t>
      </w:r>
      <w:r>
        <w:rPr>
          <w:spacing w:val="-7"/>
        </w:rPr>
        <w:t> </w:t>
      </w:r>
      <w:r>
        <w:rPr/>
        <w:t>quorum</w:t>
      </w:r>
      <w:r>
        <w:rPr>
          <w:spacing w:val="-5"/>
        </w:rPr>
        <w:t> </w:t>
      </w:r>
      <w:r>
        <w:rPr/>
        <w:t>legal</w:t>
      </w:r>
      <w:r>
        <w:rPr>
          <w:spacing w:val="-7"/>
        </w:rPr>
        <w:t> </w:t>
      </w:r>
      <w:r>
        <w:rPr/>
        <w:t>con el</w:t>
      </w:r>
      <w:r>
        <w:rPr>
          <w:spacing w:val="-17"/>
        </w:rPr>
        <w:t> </w:t>
      </w:r>
      <w:r>
        <w:rPr/>
        <w:t>pase</w:t>
      </w:r>
      <w:r>
        <w:rPr>
          <w:spacing w:val="-17"/>
        </w:rPr>
        <w:t> </w:t>
      </w:r>
      <w:r>
        <w:rPr/>
        <w:t>de</w:t>
      </w:r>
      <w:r>
        <w:rPr>
          <w:spacing w:val="-16"/>
        </w:rPr>
        <w:t> </w:t>
      </w:r>
      <w:r>
        <w:rPr/>
        <w:t>lista;</w:t>
      </w:r>
      <w:r>
        <w:rPr>
          <w:spacing w:val="5"/>
        </w:rPr>
        <w:t> </w:t>
      </w:r>
      <w:r>
        <w:rPr/>
        <w:t>en</w:t>
      </w:r>
      <w:r>
        <w:rPr>
          <w:spacing w:val="-17"/>
        </w:rPr>
        <w:t> </w:t>
      </w:r>
      <w:r>
        <w:rPr/>
        <w:t>su</w:t>
      </w:r>
      <w:r>
        <w:rPr>
          <w:spacing w:val="-16"/>
        </w:rPr>
        <w:t> </w:t>
      </w:r>
      <w:r>
        <w:rPr/>
        <w:t>carácter</w:t>
      </w:r>
      <w:r>
        <w:rPr>
          <w:spacing w:val="-17"/>
        </w:rPr>
        <w:t> </w:t>
      </w:r>
      <w:r>
        <w:rPr/>
        <w:t>de</w:t>
      </w:r>
      <w:r>
        <w:rPr>
          <w:spacing w:val="-17"/>
        </w:rPr>
        <w:t> </w:t>
      </w:r>
      <w:r>
        <w:rPr/>
        <w:t>Presidente</w:t>
      </w:r>
      <w:r>
        <w:rPr>
          <w:spacing w:val="-16"/>
        </w:rPr>
        <w:t> </w:t>
      </w:r>
      <w:r>
        <w:rPr/>
        <w:t>del</w:t>
      </w:r>
      <w:r>
        <w:rPr>
          <w:spacing w:val="-17"/>
        </w:rPr>
        <w:t> </w:t>
      </w:r>
      <w:r>
        <w:rPr/>
        <w:t>Consejo</w:t>
      </w:r>
      <w:r>
        <w:rPr>
          <w:spacing w:val="-17"/>
        </w:rPr>
        <w:t> </w:t>
      </w:r>
      <w:r>
        <w:rPr/>
        <w:t>Lic.</w:t>
      </w:r>
      <w:r>
        <w:rPr>
          <w:spacing w:val="-16"/>
        </w:rPr>
        <w:t> </w:t>
      </w:r>
      <w:r>
        <w:rPr/>
        <w:t>Carlos</w:t>
      </w:r>
      <w:r>
        <w:rPr>
          <w:spacing w:val="-17"/>
        </w:rPr>
        <w:t> </w:t>
      </w:r>
      <w:r>
        <w:rPr/>
        <w:t>Fernando Villarreal</w:t>
      </w:r>
      <w:r>
        <w:rPr>
          <w:spacing w:val="-8"/>
        </w:rPr>
        <w:t> </w:t>
      </w:r>
      <w:r>
        <w:rPr/>
        <w:t>Pérez,</w:t>
      </w:r>
      <w:r>
        <w:rPr>
          <w:spacing w:val="-8"/>
        </w:rPr>
        <w:t> </w:t>
      </w:r>
      <w:r>
        <w:rPr/>
        <w:t>C.P.</w:t>
      </w:r>
      <w:r>
        <w:rPr>
          <w:spacing w:val="-8"/>
        </w:rPr>
        <w:t> </w:t>
      </w:r>
      <w:r>
        <w:rPr/>
        <w:t>Sara</w:t>
      </w:r>
      <w:r>
        <w:rPr>
          <w:spacing w:val="-8"/>
        </w:rPr>
        <w:t> </w:t>
      </w:r>
      <w:r>
        <w:rPr/>
        <w:t>Irma</w:t>
      </w:r>
      <w:r>
        <w:rPr>
          <w:spacing w:val="-8"/>
        </w:rPr>
        <w:t> </w:t>
      </w:r>
      <w:r>
        <w:rPr/>
        <w:t>Pérez</w:t>
      </w:r>
      <w:r>
        <w:rPr>
          <w:spacing w:val="-8"/>
        </w:rPr>
        <w:t> </w:t>
      </w:r>
      <w:r>
        <w:rPr/>
        <w:t>Cantú</w:t>
      </w:r>
      <w:r>
        <w:rPr>
          <w:spacing w:val="-9"/>
        </w:rPr>
        <w:t> </w:t>
      </w:r>
      <w:r>
        <w:rPr/>
        <w:t>en</w:t>
      </w:r>
      <w:r>
        <w:rPr>
          <w:spacing w:val="-8"/>
        </w:rPr>
        <w:t> </w:t>
      </w:r>
      <w:r>
        <w:rPr/>
        <w:t>su</w:t>
      </w:r>
      <w:r>
        <w:rPr>
          <w:spacing w:val="-9"/>
        </w:rPr>
        <w:t> </w:t>
      </w:r>
      <w:r>
        <w:rPr/>
        <w:t>carácter</w:t>
      </w:r>
      <w:r>
        <w:rPr>
          <w:spacing w:val="-8"/>
        </w:rPr>
        <w:t> </w:t>
      </w:r>
      <w:r>
        <w:rPr/>
        <w:t>de</w:t>
      </w:r>
      <w:r>
        <w:rPr>
          <w:spacing w:val="-9"/>
        </w:rPr>
        <w:t> </w:t>
      </w:r>
      <w:r>
        <w:rPr/>
        <w:t>Vicepresidenta del</w:t>
      </w:r>
      <w:r>
        <w:rPr>
          <w:spacing w:val="-8"/>
        </w:rPr>
        <w:t> </w:t>
      </w:r>
      <w:r>
        <w:rPr/>
        <w:t>Consejo;</w:t>
      </w:r>
      <w:r>
        <w:rPr>
          <w:spacing w:val="-9"/>
        </w:rPr>
        <w:t> </w:t>
      </w:r>
      <w:r>
        <w:rPr/>
        <w:t>Profr.</w:t>
      </w:r>
      <w:r>
        <w:rPr>
          <w:spacing w:val="-7"/>
        </w:rPr>
        <w:t> </w:t>
      </w:r>
      <w:r>
        <w:rPr/>
        <w:t>José</w:t>
      </w:r>
      <w:r>
        <w:rPr>
          <w:spacing w:val="-7"/>
        </w:rPr>
        <w:t> </w:t>
      </w:r>
      <w:r>
        <w:rPr/>
        <w:t>Alberto</w:t>
      </w:r>
      <w:r>
        <w:rPr>
          <w:spacing w:val="-7"/>
        </w:rPr>
        <w:t> </w:t>
      </w:r>
      <w:r>
        <w:rPr/>
        <w:t>Medina</w:t>
      </w:r>
      <w:r>
        <w:rPr>
          <w:spacing w:val="-7"/>
        </w:rPr>
        <w:t> </w:t>
      </w:r>
      <w:r>
        <w:rPr/>
        <w:t>Martínez</w:t>
      </w:r>
      <w:r>
        <w:rPr>
          <w:spacing w:val="-8"/>
        </w:rPr>
        <w:t> </w:t>
      </w:r>
      <w:r>
        <w:rPr/>
        <w:t>en</w:t>
      </w:r>
      <w:r>
        <w:rPr>
          <w:spacing w:val="-7"/>
        </w:rPr>
        <w:t> </w:t>
      </w:r>
      <w:r>
        <w:rPr/>
        <w:t>su</w:t>
      </w:r>
      <w:r>
        <w:rPr>
          <w:spacing w:val="-9"/>
        </w:rPr>
        <w:t> </w:t>
      </w:r>
      <w:r>
        <w:rPr/>
        <w:t>carácter</w:t>
      </w:r>
      <w:r>
        <w:rPr>
          <w:spacing w:val="-8"/>
        </w:rPr>
        <w:t> </w:t>
      </w:r>
      <w:r>
        <w:rPr/>
        <w:t>de</w:t>
      </w:r>
      <w:r>
        <w:rPr>
          <w:spacing w:val="-12"/>
        </w:rPr>
        <w:t> </w:t>
      </w:r>
      <w:r>
        <w:rPr/>
        <w:t>Secretario del</w:t>
      </w:r>
      <w:r>
        <w:rPr>
          <w:spacing w:val="-13"/>
        </w:rPr>
        <w:t> </w:t>
      </w:r>
      <w:r>
        <w:rPr/>
        <w:t>Consejo,</w:t>
      </w:r>
      <w:r>
        <w:rPr>
          <w:spacing w:val="-12"/>
        </w:rPr>
        <w:t> </w:t>
      </w:r>
      <w:r>
        <w:rPr/>
        <w:t>Dr.</w:t>
      </w:r>
      <w:r>
        <w:rPr>
          <w:spacing w:val="-12"/>
        </w:rPr>
        <w:t> </w:t>
      </w:r>
      <w:r>
        <w:rPr/>
        <w:t>Tomás</w:t>
      </w:r>
      <w:r>
        <w:rPr>
          <w:spacing w:val="-13"/>
        </w:rPr>
        <w:t> </w:t>
      </w:r>
      <w:r>
        <w:rPr/>
        <w:t>López</w:t>
      </w:r>
      <w:r>
        <w:rPr>
          <w:spacing w:val="-15"/>
        </w:rPr>
        <w:t> </w:t>
      </w:r>
      <w:r>
        <w:rPr/>
        <w:t>Garza</w:t>
      </w:r>
      <w:r>
        <w:rPr>
          <w:spacing w:val="-12"/>
        </w:rPr>
        <w:t> </w:t>
      </w:r>
      <w:r>
        <w:rPr/>
        <w:t>en</w:t>
      </w:r>
      <w:r>
        <w:rPr>
          <w:spacing w:val="-8"/>
        </w:rPr>
        <w:t> </w:t>
      </w:r>
      <w:r>
        <w:rPr/>
        <w:t>su</w:t>
      </w:r>
      <w:r>
        <w:rPr>
          <w:spacing w:val="-12"/>
        </w:rPr>
        <w:t> </w:t>
      </w:r>
      <w:r>
        <w:rPr/>
        <w:t>carácter</w:t>
      </w:r>
      <w:r>
        <w:rPr>
          <w:spacing w:val="-13"/>
        </w:rPr>
        <w:t> </w:t>
      </w:r>
      <w:r>
        <w:rPr/>
        <w:t>de</w:t>
      </w:r>
      <w:r>
        <w:rPr>
          <w:spacing w:val="-12"/>
        </w:rPr>
        <w:t> </w:t>
      </w:r>
      <w:r>
        <w:rPr/>
        <w:t>comisario</w:t>
      </w:r>
      <w:r>
        <w:rPr>
          <w:spacing w:val="-12"/>
        </w:rPr>
        <w:t> </w:t>
      </w:r>
      <w:r>
        <w:rPr/>
        <w:t>del</w:t>
      </w:r>
      <w:r>
        <w:rPr>
          <w:spacing w:val="-13"/>
        </w:rPr>
        <w:t> </w:t>
      </w:r>
      <w:r>
        <w:rPr/>
        <w:t>Consejo; consejeros propietarios por Monclova, Coahuila de Zaragoza: Ing. Juan de Dios</w:t>
      </w:r>
      <w:r>
        <w:rPr>
          <w:spacing w:val="-10"/>
        </w:rPr>
        <w:t> </w:t>
      </w:r>
      <w:r>
        <w:rPr/>
        <w:t>Valenciana</w:t>
      </w:r>
      <w:r>
        <w:rPr>
          <w:spacing w:val="-9"/>
        </w:rPr>
        <w:t> </w:t>
      </w:r>
      <w:r>
        <w:rPr/>
        <w:t>Sánchez,</w:t>
      </w:r>
      <w:r>
        <w:rPr>
          <w:spacing w:val="-10"/>
        </w:rPr>
        <w:t> </w:t>
      </w:r>
      <w:r>
        <w:rPr/>
        <w:t>Lic.</w:t>
      </w:r>
      <w:r>
        <w:rPr>
          <w:spacing w:val="-13"/>
        </w:rPr>
        <w:t> </w:t>
      </w:r>
      <w:r>
        <w:rPr/>
        <w:t>Óscar</w:t>
      </w:r>
      <w:r>
        <w:rPr>
          <w:spacing w:val="-11"/>
        </w:rPr>
        <w:t> </w:t>
      </w:r>
      <w:r>
        <w:rPr/>
        <w:t>Aguilar</w:t>
      </w:r>
      <w:r>
        <w:rPr>
          <w:spacing w:val="-11"/>
        </w:rPr>
        <w:t> </w:t>
      </w:r>
      <w:r>
        <w:rPr/>
        <w:t>Salinas,</w:t>
      </w:r>
      <w:r>
        <w:rPr>
          <w:spacing w:val="-10"/>
        </w:rPr>
        <w:t> </w:t>
      </w:r>
      <w:r>
        <w:rPr/>
        <w:t>C.P.</w:t>
      </w:r>
      <w:r>
        <w:rPr>
          <w:spacing w:val="-10"/>
        </w:rPr>
        <w:t> </w:t>
      </w:r>
      <w:r>
        <w:rPr/>
        <w:t>Emilio</w:t>
      </w:r>
      <w:r>
        <w:rPr>
          <w:spacing w:val="-10"/>
        </w:rPr>
        <w:t> </w:t>
      </w:r>
      <w:r>
        <w:rPr/>
        <w:t>Osorio</w:t>
      </w:r>
      <w:r>
        <w:rPr>
          <w:spacing w:val="-9"/>
        </w:rPr>
        <w:t> </w:t>
      </w:r>
      <w:r>
        <w:rPr/>
        <w:t>Díaz, Ing. José Eduardo Arellano Suárez, Lic. Manuel Silvano Piña Salazar, Lic. Enrique</w:t>
      </w:r>
      <w:r>
        <w:rPr>
          <w:spacing w:val="-16"/>
        </w:rPr>
        <w:t> </w:t>
      </w:r>
      <w:r>
        <w:rPr/>
        <w:t>Zabaleta</w:t>
      </w:r>
      <w:r>
        <w:rPr>
          <w:spacing w:val="-14"/>
        </w:rPr>
        <w:t> </w:t>
      </w:r>
      <w:r>
        <w:rPr/>
        <w:t>Ramos,</w:t>
      </w:r>
      <w:r>
        <w:rPr>
          <w:spacing w:val="-12"/>
        </w:rPr>
        <w:t> </w:t>
      </w:r>
      <w:r>
        <w:rPr/>
        <w:t>Ing.</w:t>
      </w:r>
      <w:r>
        <w:rPr>
          <w:spacing w:val="-16"/>
        </w:rPr>
        <w:t> </w:t>
      </w:r>
      <w:r>
        <w:rPr/>
        <w:t>Axel</w:t>
      </w:r>
      <w:r>
        <w:rPr>
          <w:spacing w:val="-15"/>
        </w:rPr>
        <w:t> </w:t>
      </w:r>
      <w:r>
        <w:rPr/>
        <w:t>Munch</w:t>
      </w:r>
      <w:r>
        <w:rPr>
          <w:spacing w:val="-14"/>
        </w:rPr>
        <w:t> </w:t>
      </w:r>
      <w:r>
        <w:rPr/>
        <w:t>Uecker,</w:t>
      </w:r>
      <w:r>
        <w:rPr>
          <w:spacing w:val="-14"/>
        </w:rPr>
        <w:t> </w:t>
      </w:r>
      <w:r>
        <w:rPr/>
        <w:t>consejeros</w:t>
      </w:r>
      <w:r>
        <w:rPr>
          <w:spacing w:val="-16"/>
        </w:rPr>
        <w:t> </w:t>
      </w:r>
      <w:r>
        <w:rPr/>
        <w:t>propietarios</w:t>
      </w:r>
      <w:r>
        <w:rPr>
          <w:spacing w:val="-16"/>
        </w:rPr>
        <w:t> </w:t>
      </w:r>
      <w:r>
        <w:rPr/>
        <w:t>por Ciudad Frontera, Coahuila de Zaragoza: Lic. Daniel López Gaytán en su carácter de Secretario, C.P. Virginia Uchino Martínez en su carácter de comisario y como consejeros los C.C. Lic. Florencio Asís Siller, Biol. Mario Castro Ríos, Lic. Jaime Eduardo Lazalde Plata, C.P. Gerardo Reséndez Esquivel, Lic. Bernardo Molina Heinrichs, y el C.P. Roberto Garza Vásquez, en su carácter de consejeros del Estado: Lic. Víctor Manuel Maldonado Montoya en su carácter de representante del Ejecutivo, Ing. Andrés Osuna Mancera en representación del Lic. Ángel Mahatma Sánchez Guajardo,</w:t>
      </w:r>
      <w:r>
        <w:rPr>
          <w:spacing w:val="40"/>
        </w:rPr>
        <w:t> </w:t>
      </w:r>
      <w:r>
        <w:rPr/>
        <w:t>Lic. Bernardo</w:t>
      </w:r>
      <w:r>
        <w:rPr>
          <w:spacing w:val="-10"/>
        </w:rPr>
        <w:t> </w:t>
      </w:r>
      <w:r>
        <w:rPr/>
        <w:t>Gurza</w:t>
      </w:r>
      <w:r>
        <w:rPr>
          <w:spacing w:val="-13"/>
        </w:rPr>
        <w:t> </w:t>
      </w:r>
      <w:r>
        <w:rPr/>
        <w:t>Islas</w:t>
      </w:r>
      <w:r>
        <w:rPr>
          <w:spacing w:val="-14"/>
        </w:rPr>
        <w:t> </w:t>
      </w:r>
      <w:r>
        <w:rPr/>
        <w:t>en</w:t>
      </w:r>
      <w:r>
        <w:rPr>
          <w:spacing w:val="-10"/>
        </w:rPr>
        <w:t> </w:t>
      </w:r>
      <w:r>
        <w:rPr/>
        <w:t>representación</w:t>
      </w:r>
      <w:r>
        <w:rPr>
          <w:spacing w:val="-12"/>
        </w:rPr>
        <w:t> </w:t>
      </w:r>
      <w:r>
        <w:rPr/>
        <w:t>del</w:t>
      </w:r>
      <w:r>
        <w:rPr>
          <w:spacing w:val="-12"/>
        </w:rPr>
        <w:t> </w:t>
      </w:r>
      <w:r>
        <w:rPr/>
        <w:t>Ing.</w:t>
      </w:r>
      <w:r>
        <w:rPr>
          <w:spacing w:val="-11"/>
        </w:rPr>
        <w:t> </w:t>
      </w:r>
      <w:r>
        <w:rPr/>
        <w:t>José</w:t>
      </w:r>
      <w:r>
        <w:rPr>
          <w:spacing w:val="-13"/>
        </w:rPr>
        <w:t> </w:t>
      </w:r>
      <w:r>
        <w:rPr/>
        <w:t>Lauro</w:t>
      </w:r>
      <w:r>
        <w:rPr>
          <w:spacing w:val="-13"/>
        </w:rPr>
        <w:t> </w:t>
      </w:r>
      <w:r>
        <w:rPr/>
        <w:t>Villarreal</w:t>
      </w:r>
      <w:r>
        <w:rPr>
          <w:spacing w:val="-12"/>
        </w:rPr>
        <w:t> </w:t>
      </w:r>
      <w:r>
        <w:rPr/>
        <w:t>Navarro, Lic.</w:t>
      </w:r>
      <w:r>
        <w:rPr>
          <w:spacing w:val="-17"/>
        </w:rPr>
        <w:t> </w:t>
      </w:r>
      <w:r>
        <w:rPr/>
        <w:t>Javier</w:t>
      </w:r>
      <w:r>
        <w:rPr>
          <w:spacing w:val="-17"/>
        </w:rPr>
        <w:t> </w:t>
      </w:r>
      <w:r>
        <w:rPr/>
        <w:t>Omar</w:t>
      </w:r>
      <w:r>
        <w:rPr>
          <w:spacing w:val="-16"/>
        </w:rPr>
        <w:t> </w:t>
      </w:r>
      <w:r>
        <w:rPr/>
        <w:t>Aldrete</w:t>
      </w:r>
      <w:r>
        <w:rPr>
          <w:spacing w:val="-17"/>
        </w:rPr>
        <w:t> </w:t>
      </w:r>
      <w:r>
        <w:rPr/>
        <w:t>Santacruz</w:t>
      </w:r>
      <w:r>
        <w:rPr>
          <w:spacing w:val="-17"/>
        </w:rPr>
        <w:t> </w:t>
      </w:r>
      <w:r>
        <w:rPr/>
        <w:t>en</w:t>
      </w:r>
      <w:r>
        <w:rPr>
          <w:spacing w:val="-17"/>
        </w:rPr>
        <w:t> </w:t>
      </w:r>
      <w:r>
        <w:rPr/>
        <w:t>representación</w:t>
      </w:r>
      <w:r>
        <w:rPr>
          <w:spacing w:val="-16"/>
        </w:rPr>
        <w:t> </w:t>
      </w:r>
      <w:r>
        <w:rPr/>
        <w:t>del</w:t>
      </w:r>
      <w:r>
        <w:rPr>
          <w:spacing w:val="-17"/>
        </w:rPr>
        <w:t> </w:t>
      </w:r>
      <w:r>
        <w:rPr/>
        <w:t>Lic.</w:t>
      </w:r>
      <w:r>
        <w:rPr>
          <w:spacing w:val="-17"/>
        </w:rPr>
        <w:t> </w:t>
      </w:r>
      <w:r>
        <w:rPr/>
        <w:t>Enrique</w:t>
      </w:r>
      <w:r>
        <w:rPr>
          <w:spacing w:val="-16"/>
        </w:rPr>
        <w:t> </w:t>
      </w:r>
      <w:r>
        <w:rPr/>
        <w:t>Martínez y Morales, y la Lic. Edna Miroslava Heredia Alarcón en representación de la Ing. Nazira Zogbi Castro, el Ing. Santiago Barrios Rosillo (ausencia) y el Lic. Antonio</w:t>
      </w:r>
      <w:r>
        <w:rPr>
          <w:spacing w:val="-17"/>
        </w:rPr>
        <w:t> </w:t>
      </w:r>
      <w:r>
        <w:rPr/>
        <w:t>Álvarez</w:t>
      </w:r>
      <w:r>
        <w:rPr>
          <w:spacing w:val="-17"/>
        </w:rPr>
        <w:t> </w:t>
      </w:r>
      <w:r>
        <w:rPr/>
        <w:t>Gutiérrez</w:t>
      </w:r>
      <w:r>
        <w:rPr>
          <w:spacing w:val="-16"/>
        </w:rPr>
        <w:t> </w:t>
      </w:r>
      <w:r>
        <w:rPr/>
        <w:t>(ausencia)</w:t>
      </w:r>
      <w:r>
        <w:rPr>
          <w:spacing w:val="-16"/>
        </w:rPr>
        <w:t> </w:t>
      </w:r>
      <w:r>
        <w:rPr/>
        <w:t>,</w:t>
      </w:r>
      <w:r>
        <w:rPr>
          <w:spacing w:val="-17"/>
        </w:rPr>
        <w:t> </w:t>
      </w:r>
      <w:r>
        <w:rPr/>
        <w:t>todos</w:t>
      </w:r>
      <w:r>
        <w:rPr>
          <w:spacing w:val="-16"/>
        </w:rPr>
        <w:t> </w:t>
      </w:r>
      <w:r>
        <w:rPr/>
        <w:t>ellos</w:t>
      </w:r>
      <w:r>
        <w:rPr>
          <w:spacing w:val="-17"/>
        </w:rPr>
        <w:t> </w:t>
      </w:r>
      <w:r>
        <w:rPr/>
        <w:t>en</w:t>
      </w:r>
      <w:r>
        <w:rPr>
          <w:spacing w:val="-16"/>
        </w:rPr>
        <w:t> </w:t>
      </w:r>
      <w:r>
        <w:rPr/>
        <w:t>su</w:t>
      </w:r>
      <w:r>
        <w:rPr>
          <w:spacing w:val="-17"/>
        </w:rPr>
        <w:t> </w:t>
      </w:r>
      <w:r>
        <w:rPr/>
        <w:t>carácter</w:t>
      </w:r>
      <w:r>
        <w:rPr>
          <w:spacing w:val="-17"/>
        </w:rPr>
        <w:t> </w:t>
      </w:r>
      <w:r>
        <w:rPr/>
        <w:t>de</w:t>
      </w:r>
      <w:r>
        <w:rPr>
          <w:spacing w:val="-16"/>
        </w:rPr>
        <w:t> </w:t>
      </w:r>
      <w:r>
        <w:rPr/>
        <w:t>consejeros y por parte del SIMAS Monclova-Frontera, Coahuila, el C. Lic. Eduardo Campos Villarreal, en su carácter de Gerente General del Organismo, con la asistencia de los invitados especiales: el Lic. Alberto Flores Juárez en su carácter de Subgerente Comercial, el C.P. Enrique Hernández Plata en su carácter</w:t>
      </w:r>
      <w:r>
        <w:rPr>
          <w:spacing w:val="-6"/>
        </w:rPr>
        <w:t> </w:t>
      </w:r>
      <w:r>
        <w:rPr/>
        <w:t>de</w:t>
      </w:r>
      <w:r>
        <w:rPr>
          <w:spacing w:val="-5"/>
        </w:rPr>
        <w:t> </w:t>
      </w:r>
      <w:r>
        <w:rPr/>
        <w:t>Contralor</w:t>
      </w:r>
      <w:r>
        <w:rPr>
          <w:spacing w:val="-6"/>
        </w:rPr>
        <w:t> </w:t>
      </w:r>
      <w:r>
        <w:rPr/>
        <w:t>Interno,</w:t>
      </w:r>
      <w:r>
        <w:rPr>
          <w:spacing w:val="-5"/>
        </w:rPr>
        <w:t> </w:t>
      </w:r>
      <w:r>
        <w:rPr/>
        <w:t>el</w:t>
      </w:r>
      <w:r>
        <w:rPr>
          <w:spacing w:val="-6"/>
        </w:rPr>
        <w:t> </w:t>
      </w:r>
      <w:r>
        <w:rPr/>
        <w:t>C.P.</w:t>
      </w:r>
      <w:r>
        <w:rPr>
          <w:spacing w:val="-5"/>
        </w:rPr>
        <w:t> </w:t>
      </w:r>
      <w:r>
        <w:rPr/>
        <w:t>Juan</w:t>
      </w:r>
      <w:r>
        <w:rPr>
          <w:spacing w:val="-5"/>
        </w:rPr>
        <w:t> </w:t>
      </w:r>
      <w:r>
        <w:rPr/>
        <w:t>Carlos</w:t>
      </w:r>
      <w:r>
        <w:rPr>
          <w:spacing w:val="-5"/>
        </w:rPr>
        <w:t> </w:t>
      </w:r>
      <w:r>
        <w:rPr/>
        <w:t>Ibarra</w:t>
      </w:r>
      <w:r>
        <w:rPr>
          <w:spacing w:val="-5"/>
        </w:rPr>
        <w:t> </w:t>
      </w:r>
      <w:r>
        <w:rPr/>
        <w:t>Rosas</w:t>
      </w:r>
      <w:r>
        <w:rPr>
          <w:spacing w:val="-5"/>
        </w:rPr>
        <w:t> </w:t>
      </w:r>
      <w:r>
        <w:rPr/>
        <w:t>en</w:t>
      </w:r>
      <w:r>
        <w:rPr>
          <w:spacing w:val="-7"/>
        </w:rPr>
        <w:t> </w:t>
      </w:r>
      <w:r>
        <w:rPr/>
        <w:t>su</w:t>
      </w:r>
      <w:r>
        <w:rPr>
          <w:spacing w:val="-5"/>
        </w:rPr>
        <w:t> </w:t>
      </w:r>
      <w:r>
        <w:rPr/>
        <w:t>carácter de</w:t>
      </w:r>
      <w:r>
        <w:rPr>
          <w:spacing w:val="-7"/>
        </w:rPr>
        <w:t> </w:t>
      </w:r>
      <w:r>
        <w:rPr/>
        <w:t>Subgerente</w:t>
      </w:r>
      <w:r>
        <w:rPr>
          <w:spacing w:val="-7"/>
        </w:rPr>
        <w:t> </w:t>
      </w:r>
      <w:r>
        <w:rPr/>
        <w:t>de</w:t>
      </w:r>
      <w:r>
        <w:rPr>
          <w:spacing w:val="-7"/>
        </w:rPr>
        <w:t> </w:t>
      </w:r>
      <w:r>
        <w:rPr/>
        <w:t>Administración</w:t>
      </w:r>
      <w:r>
        <w:rPr>
          <w:spacing w:val="-7"/>
        </w:rPr>
        <w:t> </w:t>
      </w:r>
      <w:r>
        <w:rPr/>
        <w:t>y</w:t>
      </w:r>
      <w:r>
        <w:rPr>
          <w:spacing w:val="-8"/>
        </w:rPr>
        <w:t> </w:t>
      </w:r>
      <w:r>
        <w:rPr/>
        <w:t>Finanzas,</w:t>
      </w:r>
      <w:r>
        <w:rPr>
          <w:spacing w:val="-11"/>
        </w:rPr>
        <w:t> </w:t>
      </w:r>
      <w:r>
        <w:rPr/>
        <w:t>el</w:t>
      </w:r>
      <w:r>
        <w:rPr>
          <w:spacing w:val="-8"/>
        </w:rPr>
        <w:t> </w:t>
      </w:r>
      <w:r>
        <w:rPr/>
        <w:t>Ing.</w:t>
      </w:r>
      <w:r>
        <w:rPr>
          <w:spacing w:val="-10"/>
        </w:rPr>
        <w:t> </w:t>
      </w:r>
      <w:r>
        <w:rPr/>
        <w:t>José</w:t>
      </w:r>
      <w:r>
        <w:rPr>
          <w:spacing w:val="-9"/>
        </w:rPr>
        <w:t> </w:t>
      </w:r>
      <w:r>
        <w:rPr/>
        <w:t>Abel</w:t>
      </w:r>
      <w:r>
        <w:rPr>
          <w:spacing w:val="-8"/>
        </w:rPr>
        <w:t> </w:t>
      </w:r>
      <w:r>
        <w:rPr/>
        <w:t>de</w:t>
      </w:r>
      <w:r>
        <w:rPr>
          <w:spacing w:val="-9"/>
        </w:rPr>
        <w:t> </w:t>
      </w:r>
      <w:r>
        <w:rPr/>
        <w:t>Luna</w:t>
      </w:r>
      <w:r>
        <w:rPr>
          <w:spacing w:val="-7"/>
        </w:rPr>
        <w:t> </w:t>
      </w:r>
      <w:r>
        <w:rPr/>
        <w:t>Romo en su carácter de Subgerente de Ingeniería y Proyectos y</w:t>
      </w:r>
      <w:r>
        <w:rPr>
          <w:spacing w:val="40"/>
        </w:rPr>
        <w:t> </w:t>
      </w:r>
      <w:r>
        <w:rPr/>
        <w:t>el Ing. Ricardo Vázquez</w:t>
      </w:r>
      <w:r>
        <w:rPr>
          <w:spacing w:val="-10"/>
        </w:rPr>
        <w:t> </w:t>
      </w:r>
      <w:r>
        <w:rPr/>
        <w:t>Falcón</w:t>
      </w:r>
      <w:r>
        <w:rPr>
          <w:spacing w:val="-12"/>
        </w:rPr>
        <w:t> </w:t>
      </w:r>
      <w:r>
        <w:rPr/>
        <w:t>en</w:t>
      </w:r>
      <w:r>
        <w:rPr>
          <w:spacing w:val="-9"/>
        </w:rPr>
        <w:t> </w:t>
      </w:r>
      <w:r>
        <w:rPr/>
        <w:t>su</w:t>
      </w:r>
      <w:r>
        <w:rPr>
          <w:spacing w:val="-12"/>
        </w:rPr>
        <w:t> </w:t>
      </w:r>
      <w:r>
        <w:rPr/>
        <w:t>carácter</w:t>
      </w:r>
      <w:r>
        <w:rPr>
          <w:spacing w:val="-11"/>
        </w:rPr>
        <w:t> </w:t>
      </w:r>
      <w:r>
        <w:rPr/>
        <w:t>de</w:t>
      </w:r>
      <w:r>
        <w:rPr>
          <w:spacing w:val="-9"/>
        </w:rPr>
        <w:t> </w:t>
      </w:r>
      <w:r>
        <w:rPr/>
        <w:t>Subgerente</w:t>
      </w:r>
      <w:r>
        <w:rPr>
          <w:spacing w:val="-9"/>
        </w:rPr>
        <w:t> </w:t>
      </w:r>
      <w:r>
        <w:rPr/>
        <w:t>de</w:t>
      </w:r>
      <w:r>
        <w:rPr>
          <w:spacing w:val="-12"/>
        </w:rPr>
        <w:t> </w:t>
      </w:r>
      <w:r>
        <w:rPr/>
        <w:t>Operación</w:t>
      </w:r>
      <w:r>
        <w:rPr>
          <w:spacing w:val="-12"/>
        </w:rPr>
        <w:t> </w:t>
      </w:r>
      <w:r>
        <w:rPr/>
        <w:t>y</w:t>
      </w:r>
      <w:r>
        <w:rPr>
          <w:spacing w:val="-10"/>
        </w:rPr>
        <w:t> </w:t>
      </w:r>
      <w:r>
        <w:rPr/>
        <w:t>Distribución</w:t>
      </w:r>
      <w:r>
        <w:rPr>
          <w:spacing w:val="-11"/>
        </w:rPr>
        <w:t> </w:t>
      </w:r>
      <w:r>
        <w:rPr/>
        <w:t>del Organismo</w:t>
      </w:r>
      <w:r>
        <w:rPr>
          <w:spacing w:val="-6"/>
        </w:rPr>
        <w:t> </w:t>
      </w:r>
      <w:r>
        <w:rPr/>
        <w:t>denominado</w:t>
      </w:r>
      <w:r>
        <w:rPr>
          <w:spacing w:val="-6"/>
        </w:rPr>
        <w:t> </w:t>
      </w:r>
      <w:r>
        <w:rPr/>
        <w:t>SIMAS.</w:t>
      </w:r>
      <w:r>
        <w:rPr>
          <w:spacing w:val="-6"/>
        </w:rPr>
        <w:t> </w:t>
      </w:r>
      <w:r>
        <w:rPr/>
        <w:t>Haciendo</w:t>
      </w:r>
      <w:r>
        <w:rPr>
          <w:spacing w:val="-6"/>
        </w:rPr>
        <w:t> </w:t>
      </w:r>
      <w:r>
        <w:rPr/>
        <w:t>constar</w:t>
      </w:r>
      <w:r>
        <w:rPr>
          <w:spacing w:val="-7"/>
        </w:rPr>
        <w:t> </w:t>
      </w:r>
      <w:r>
        <w:rPr/>
        <w:t>que</w:t>
      </w:r>
      <w:r>
        <w:rPr>
          <w:spacing w:val="-6"/>
        </w:rPr>
        <w:t> </w:t>
      </w:r>
      <w:r>
        <w:rPr/>
        <w:t>se</w:t>
      </w:r>
      <w:r>
        <w:rPr>
          <w:spacing w:val="-6"/>
        </w:rPr>
        <w:t> </w:t>
      </w:r>
      <w:r>
        <w:rPr/>
        <w:t>cuenta</w:t>
      </w:r>
      <w:r>
        <w:rPr>
          <w:spacing w:val="-6"/>
        </w:rPr>
        <w:t> </w:t>
      </w:r>
      <w:r>
        <w:rPr/>
        <w:t>con</w:t>
      </w:r>
      <w:r>
        <w:rPr>
          <w:spacing w:val="-6"/>
        </w:rPr>
        <w:t> </w:t>
      </w:r>
      <w:r>
        <w:rPr/>
        <w:t>quórum legal,</w:t>
      </w:r>
      <w:r>
        <w:rPr>
          <w:spacing w:val="-2"/>
        </w:rPr>
        <w:t> </w:t>
      </w:r>
      <w:r>
        <w:rPr/>
        <w:t>al encontrarse</w:t>
      </w:r>
      <w:r>
        <w:rPr>
          <w:spacing w:val="-2"/>
        </w:rPr>
        <w:t> </w:t>
      </w:r>
      <w:r>
        <w:rPr/>
        <w:t>presentes más</w:t>
      </w:r>
      <w:r>
        <w:rPr>
          <w:spacing w:val="-2"/>
        </w:rPr>
        <w:t> </w:t>
      </w:r>
      <w:r>
        <w:rPr/>
        <w:t>de</w:t>
      </w:r>
      <w:r>
        <w:rPr>
          <w:spacing w:val="-1"/>
        </w:rPr>
        <w:t> </w:t>
      </w:r>
      <w:r>
        <w:rPr/>
        <w:t>la mitad más</w:t>
      </w:r>
      <w:r>
        <w:rPr>
          <w:spacing w:val="-2"/>
        </w:rPr>
        <w:t> </w:t>
      </w:r>
      <w:r>
        <w:rPr/>
        <w:t>uno</w:t>
      </w:r>
      <w:r>
        <w:rPr>
          <w:spacing w:val="-2"/>
        </w:rPr>
        <w:t> </w:t>
      </w:r>
      <w:r>
        <w:rPr/>
        <w:t>de los</w:t>
      </w:r>
      <w:r>
        <w:rPr>
          <w:spacing w:val="-2"/>
        </w:rPr>
        <w:t> </w:t>
      </w:r>
      <w:r>
        <w:rPr/>
        <w:t>miembros del Consejo Directivo del Sistema Intermunicipal de Aguas y Saneamiento de Monclova</w:t>
      </w:r>
      <w:r>
        <w:rPr>
          <w:spacing w:val="-6"/>
        </w:rPr>
        <w:t> </w:t>
      </w:r>
      <w:r>
        <w:rPr/>
        <w:t>y</w:t>
      </w:r>
      <w:r>
        <w:rPr>
          <w:spacing w:val="-7"/>
        </w:rPr>
        <w:t> </w:t>
      </w:r>
      <w:r>
        <w:rPr/>
        <w:t>Frontera,</w:t>
      </w:r>
      <w:r>
        <w:rPr>
          <w:spacing w:val="-8"/>
        </w:rPr>
        <w:t> </w:t>
      </w:r>
      <w:r>
        <w:rPr/>
        <w:t>Coahuila</w:t>
      </w:r>
      <w:r>
        <w:rPr>
          <w:spacing w:val="-6"/>
        </w:rPr>
        <w:t> </w:t>
      </w:r>
      <w:r>
        <w:rPr/>
        <w:t>a</w:t>
      </w:r>
      <w:r>
        <w:rPr>
          <w:spacing w:val="-8"/>
        </w:rPr>
        <w:t> </w:t>
      </w:r>
      <w:r>
        <w:rPr/>
        <w:t>efecto</w:t>
      </w:r>
      <w:r>
        <w:rPr>
          <w:spacing w:val="-6"/>
        </w:rPr>
        <w:t> </w:t>
      </w:r>
      <w:r>
        <w:rPr/>
        <w:t>de</w:t>
      </w:r>
      <w:r>
        <w:rPr>
          <w:spacing w:val="-6"/>
        </w:rPr>
        <w:t> </w:t>
      </w:r>
      <w:r>
        <w:rPr/>
        <w:t>llevar</w:t>
      </w:r>
      <w:r>
        <w:rPr>
          <w:spacing w:val="-7"/>
        </w:rPr>
        <w:t> </w:t>
      </w:r>
      <w:r>
        <w:rPr/>
        <w:t>a</w:t>
      </w:r>
      <w:r>
        <w:rPr>
          <w:spacing w:val="-6"/>
        </w:rPr>
        <w:t> </w:t>
      </w:r>
      <w:r>
        <w:rPr/>
        <w:t>cabo</w:t>
      </w:r>
      <w:r>
        <w:rPr>
          <w:spacing w:val="-6"/>
        </w:rPr>
        <w:t> </w:t>
      </w:r>
      <w:r>
        <w:rPr/>
        <w:t>la</w:t>
      </w:r>
      <w:r>
        <w:rPr>
          <w:spacing w:val="-6"/>
        </w:rPr>
        <w:t> </w:t>
      </w:r>
      <w:r>
        <w:rPr/>
        <w:t>I</w:t>
      </w:r>
      <w:r>
        <w:rPr>
          <w:spacing w:val="-6"/>
        </w:rPr>
        <w:t> </w:t>
      </w:r>
      <w:r>
        <w:rPr/>
        <w:t>Sesión</w:t>
      </w:r>
      <w:r>
        <w:rPr>
          <w:spacing w:val="-8"/>
        </w:rPr>
        <w:t> </w:t>
      </w:r>
      <w:r>
        <w:rPr/>
        <w:t>ordinaria</w:t>
      </w:r>
      <w:r>
        <w:rPr>
          <w:spacing w:val="-6"/>
        </w:rPr>
        <w:t> </w:t>
      </w:r>
      <w:r>
        <w:rPr/>
        <w:t>y que</w:t>
      </w:r>
      <w:r>
        <w:rPr>
          <w:spacing w:val="-4"/>
        </w:rPr>
        <w:t> </w:t>
      </w:r>
      <w:r>
        <w:rPr/>
        <w:t>los</w:t>
      </w:r>
      <w:r>
        <w:rPr>
          <w:spacing w:val="-4"/>
        </w:rPr>
        <w:t> </w:t>
      </w:r>
      <w:r>
        <w:rPr/>
        <w:t>acuerdos</w:t>
      </w:r>
      <w:r>
        <w:rPr>
          <w:spacing w:val="-4"/>
        </w:rPr>
        <w:t> </w:t>
      </w:r>
      <w:r>
        <w:rPr/>
        <w:t>y</w:t>
      </w:r>
      <w:r>
        <w:rPr>
          <w:spacing w:val="-4"/>
        </w:rPr>
        <w:t> </w:t>
      </w:r>
      <w:r>
        <w:rPr/>
        <w:t>resoluciones</w:t>
      </w:r>
      <w:r>
        <w:rPr>
          <w:spacing w:val="-7"/>
        </w:rPr>
        <w:t> </w:t>
      </w:r>
      <w:r>
        <w:rPr/>
        <w:t>del</w:t>
      </w:r>
      <w:r>
        <w:rPr>
          <w:spacing w:val="-5"/>
        </w:rPr>
        <w:t> </w:t>
      </w:r>
      <w:r>
        <w:rPr/>
        <w:t>Consejo</w:t>
      </w:r>
      <w:r>
        <w:rPr>
          <w:spacing w:val="-4"/>
        </w:rPr>
        <w:t> </w:t>
      </w:r>
      <w:r>
        <w:rPr/>
        <w:t>tengan</w:t>
      </w:r>
      <w:r>
        <w:rPr>
          <w:spacing w:val="-4"/>
        </w:rPr>
        <w:t> </w:t>
      </w:r>
      <w:r>
        <w:rPr/>
        <w:t>validez</w:t>
      </w:r>
      <w:r>
        <w:rPr>
          <w:spacing w:val="-4"/>
        </w:rPr>
        <w:t> </w:t>
      </w:r>
      <w:r>
        <w:rPr/>
        <w:t>en</w:t>
      </w:r>
      <w:r>
        <w:rPr>
          <w:spacing w:val="-4"/>
        </w:rPr>
        <w:t> </w:t>
      </w:r>
      <w:r>
        <w:rPr/>
        <w:t>términos</w:t>
      </w:r>
      <w:r>
        <w:rPr>
          <w:spacing w:val="-4"/>
        </w:rPr>
        <w:t> </w:t>
      </w:r>
      <w:r>
        <w:rPr/>
        <w:t>de</w:t>
      </w:r>
      <w:r>
        <w:rPr>
          <w:spacing w:val="-4"/>
        </w:rPr>
        <w:t> </w:t>
      </w:r>
      <w:r>
        <w:rPr/>
        <w:t>lo dispuesto en el artículo sexto del Decreto 300.</w:t>
      </w:r>
    </w:p>
    <w:p>
      <w:pPr>
        <w:pStyle w:val="BodyText"/>
        <w:spacing w:after="0"/>
        <w:jc w:val="both"/>
        <w:sectPr>
          <w:type w:val="continuous"/>
          <w:pgSz w:w="12240" w:h="20160"/>
          <w:pgMar w:top="2340" w:bottom="280" w:left="1800" w:right="1800"/>
        </w:sectPr>
      </w:pPr>
    </w:p>
    <w:p>
      <w:pPr>
        <w:pStyle w:val="BodyText"/>
        <w:spacing w:before="219"/>
      </w:pPr>
    </w:p>
    <w:p>
      <w:pPr>
        <w:spacing w:before="0"/>
        <w:ind w:left="144" w:right="1" w:firstLine="0"/>
        <w:jc w:val="center"/>
        <w:rPr>
          <w:rFonts w:ascii="Arial"/>
          <w:b/>
          <w:sz w:val="24"/>
        </w:rPr>
      </w:pPr>
      <w:r>
        <w:rPr>
          <w:rFonts w:ascii="Arial"/>
          <w:b/>
          <w:sz w:val="24"/>
        </w:rPr>
        <w:t>DECLARATORIA</w:t>
      </w:r>
      <w:r>
        <w:rPr>
          <w:rFonts w:ascii="Arial"/>
          <w:b/>
          <w:spacing w:val="-6"/>
          <w:sz w:val="24"/>
        </w:rPr>
        <w:t> </w:t>
      </w:r>
      <w:r>
        <w:rPr>
          <w:rFonts w:ascii="Arial"/>
          <w:b/>
          <w:sz w:val="24"/>
        </w:rPr>
        <w:t>DE</w:t>
      </w:r>
      <w:r>
        <w:rPr>
          <w:rFonts w:ascii="Arial"/>
          <w:b/>
          <w:spacing w:val="-3"/>
          <w:sz w:val="24"/>
        </w:rPr>
        <w:t> </w:t>
      </w:r>
      <w:r>
        <w:rPr>
          <w:rFonts w:ascii="Arial"/>
          <w:b/>
          <w:sz w:val="24"/>
        </w:rPr>
        <w:t>APERTURA</w:t>
      </w:r>
      <w:r>
        <w:rPr>
          <w:rFonts w:ascii="Arial"/>
          <w:b/>
          <w:spacing w:val="-6"/>
          <w:sz w:val="24"/>
        </w:rPr>
        <w:t> </w:t>
      </w:r>
      <w:r>
        <w:rPr>
          <w:rFonts w:ascii="Arial"/>
          <w:b/>
          <w:sz w:val="24"/>
        </w:rPr>
        <w:t>DE</w:t>
      </w:r>
      <w:r>
        <w:rPr>
          <w:rFonts w:ascii="Arial"/>
          <w:b/>
          <w:spacing w:val="-6"/>
          <w:sz w:val="24"/>
        </w:rPr>
        <w:t> </w:t>
      </w:r>
      <w:r>
        <w:rPr>
          <w:rFonts w:ascii="Arial"/>
          <w:b/>
          <w:sz w:val="24"/>
        </w:rPr>
        <w:t>SESION,</w:t>
      </w:r>
      <w:r>
        <w:rPr>
          <w:rFonts w:ascii="Arial"/>
          <w:b/>
          <w:spacing w:val="-6"/>
          <w:sz w:val="24"/>
        </w:rPr>
        <w:t> </w:t>
      </w:r>
      <w:r>
        <w:rPr>
          <w:rFonts w:ascii="Arial"/>
          <w:b/>
          <w:sz w:val="24"/>
        </w:rPr>
        <w:t>DE</w:t>
      </w:r>
      <w:r>
        <w:rPr>
          <w:rFonts w:ascii="Arial"/>
          <w:b/>
          <w:spacing w:val="-6"/>
          <w:sz w:val="24"/>
        </w:rPr>
        <w:t> </w:t>
      </w:r>
      <w:r>
        <w:rPr>
          <w:rFonts w:ascii="Arial"/>
          <w:b/>
          <w:sz w:val="24"/>
        </w:rPr>
        <w:t>QUORUM</w:t>
      </w:r>
      <w:r>
        <w:rPr>
          <w:rFonts w:ascii="Arial"/>
          <w:b/>
          <w:spacing w:val="-8"/>
          <w:sz w:val="24"/>
        </w:rPr>
        <w:t> </w:t>
      </w:r>
      <w:r>
        <w:rPr>
          <w:rFonts w:ascii="Arial"/>
          <w:b/>
          <w:sz w:val="24"/>
        </w:rPr>
        <w:t>LEGAL, APROBACION DEL ORDEN DEL DIA</w:t>
      </w:r>
    </w:p>
    <w:p>
      <w:pPr>
        <w:spacing w:before="0"/>
        <w:ind w:left="143" w:right="1" w:firstLine="0"/>
        <w:jc w:val="center"/>
        <w:rPr>
          <w:rFonts w:ascii="Arial"/>
          <w:b/>
          <w:sz w:val="24"/>
        </w:rPr>
      </w:pPr>
      <w:r>
        <w:rPr>
          <w:rFonts w:ascii="Arial"/>
          <w:b/>
          <w:sz w:val="24"/>
        </w:rPr>
        <w:t>CONSEJO</w:t>
      </w:r>
      <w:r>
        <w:rPr>
          <w:rFonts w:ascii="Arial"/>
          <w:b/>
          <w:spacing w:val="-2"/>
          <w:sz w:val="24"/>
        </w:rPr>
        <w:t> </w:t>
      </w:r>
      <w:r>
        <w:rPr>
          <w:rFonts w:ascii="Arial"/>
          <w:b/>
          <w:sz w:val="24"/>
        </w:rPr>
        <w:t>DIRECTIVO</w:t>
      </w:r>
      <w:r>
        <w:rPr>
          <w:rFonts w:ascii="Arial"/>
          <w:b/>
          <w:spacing w:val="-1"/>
          <w:sz w:val="24"/>
        </w:rPr>
        <w:t> </w:t>
      </w:r>
      <w:r>
        <w:rPr>
          <w:rFonts w:ascii="Arial"/>
          <w:b/>
          <w:sz w:val="24"/>
        </w:rPr>
        <w:t>2025-</w:t>
      </w:r>
      <w:r>
        <w:rPr>
          <w:rFonts w:ascii="Arial"/>
          <w:b/>
          <w:spacing w:val="-2"/>
          <w:sz w:val="24"/>
        </w:rPr>
        <w:t>2027.</w:t>
      </w:r>
    </w:p>
    <w:p>
      <w:pPr>
        <w:pStyle w:val="BodyText"/>
        <w:rPr>
          <w:rFonts w:ascii="Arial"/>
          <w:b/>
        </w:rPr>
      </w:pPr>
    </w:p>
    <w:p>
      <w:pPr>
        <w:spacing w:before="0"/>
        <w:ind w:left="143" w:right="53" w:firstLine="0"/>
        <w:jc w:val="center"/>
        <w:rPr>
          <w:rFonts w:ascii="Arial"/>
          <w:b/>
          <w:sz w:val="24"/>
        </w:rPr>
      </w:pPr>
      <w:r>
        <w:rPr>
          <w:rFonts w:ascii="Arial"/>
          <w:b/>
          <w:sz w:val="24"/>
        </w:rPr>
        <w:t>ORDEN</w:t>
      </w:r>
      <w:r>
        <w:rPr>
          <w:rFonts w:ascii="Arial"/>
          <w:b/>
          <w:spacing w:val="-4"/>
          <w:sz w:val="24"/>
        </w:rPr>
        <w:t> </w:t>
      </w:r>
      <w:r>
        <w:rPr>
          <w:rFonts w:ascii="Arial"/>
          <w:b/>
          <w:sz w:val="24"/>
        </w:rPr>
        <w:t>DEL</w:t>
      </w:r>
      <w:r>
        <w:rPr>
          <w:rFonts w:ascii="Arial"/>
          <w:b/>
          <w:spacing w:val="-2"/>
          <w:sz w:val="24"/>
        </w:rPr>
        <w:t> </w:t>
      </w:r>
      <w:r>
        <w:rPr>
          <w:rFonts w:ascii="Arial"/>
          <w:b/>
          <w:spacing w:val="-5"/>
          <w:sz w:val="24"/>
        </w:rPr>
        <w:t>DIA</w:t>
      </w:r>
    </w:p>
    <w:p>
      <w:pPr>
        <w:pStyle w:val="BodyText"/>
        <w:spacing w:before="1"/>
        <w:rPr>
          <w:rFonts w:ascii="Arial"/>
          <w:b/>
        </w:rPr>
      </w:pPr>
    </w:p>
    <w:p>
      <w:pPr>
        <w:pStyle w:val="ListParagraph"/>
        <w:numPr>
          <w:ilvl w:val="0"/>
          <w:numId w:val="1"/>
        </w:numPr>
        <w:tabs>
          <w:tab w:pos="1046" w:val="left" w:leader="none"/>
        </w:tabs>
        <w:spacing w:line="293" w:lineRule="exact" w:before="0" w:after="0"/>
        <w:ind w:left="1046" w:right="0" w:hanging="357"/>
        <w:jc w:val="left"/>
        <w:rPr>
          <w:sz w:val="24"/>
        </w:rPr>
      </w:pPr>
      <w:r>
        <w:rPr>
          <w:sz w:val="24"/>
        </w:rPr>
        <w:t>1.-</w:t>
      </w:r>
      <w:r>
        <w:rPr>
          <w:spacing w:val="-3"/>
          <w:sz w:val="24"/>
        </w:rPr>
        <w:t> </w:t>
      </w:r>
      <w:r>
        <w:rPr>
          <w:sz w:val="24"/>
        </w:rPr>
        <w:t>Pase</w:t>
      </w:r>
      <w:r>
        <w:rPr>
          <w:spacing w:val="-2"/>
          <w:sz w:val="24"/>
        </w:rPr>
        <w:t> </w:t>
      </w:r>
      <w:r>
        <w:rPr>
          <w:sz w:val="24"/>
        </w:rPr>
        <w:t>de</w:t>
      </w:r>
      <w:r>
        <w:rPr>
          <w:spacing w:val="-2"/>
          <w:sz w:val="24"/>
        </w:rPr>
        <w:t> </w:t>
      </w:r>
      <w:r>
        <w:rPr>
          <w:sz w:val="24"/>
        </w:rPr>
        <w:t>lista</w:t>
      </w:r>
      <w:r>
        <w:rPr>
          <w:spacing w:val="1"/>
          <w:sz w:val="24"/>
        </w:rPr>
        <w:t> </w:t>
      </w:r>
      <w:r>
        <w:rPr>
          <w:sz w:val="24"/>
        </w:rPr>
        <w:t>de</w:t>
      </w:r>
      <w:r>
        <w:rPr>
          <w:spacing w:val="-1"/>
          <w:sz w:val="24"/>
        </w:rPr>
        <w:t> </w:t>
      </w:r>
      <w:r>
        <w:rPr>
          <w:spacing w:val="-2"/>
          <w:sz w:val="24"/>
        </w:rPr>
        <w:t>asistencia.</w:t>
      </w:r>
    </w:p>
    <w:p>
      <w:pPr>
        <w:pStyle w:val="ListParagraph"/>
        <w:numPr>
          <w:ilvl w:val="0"/>
          <w:numId w:val="1"/>
        </w:numPr>
        <w:tabs>
          <w:tab w:pos="1046" w:val="left" w:leader="none"/>
        </w:tabs>
        <w:spacing w:line="292" w:lineRule="exact" w:before="0" w:after="0"/>
        <w:ind w:left="1046" w:right="0" w:hanging="357"/>
        <w:jc w:val="left"/>
        <w:rPr>
          <w:sz w:val="24"/>
        </w:rPr>
      </w:pPr>
      <w:r>
        <w:rPr>
          <w:sz w:val="24"/>
        </w:rPr>
        <w:t>2.-</w:t>
      </w:r>
      <w:r>
        <w:rPr>
          <w:spacing w:val="-5"/>
          <w:sz w:val="24"/>
        </w:rPr>
        <w:t> </w:t>
      </w:r>
      <w:r>
        <w:rPr>
          <w:sz w:val="24"/>
        </w:rPr>
        <w:t>Verificación</w:t>
      </w:r>
      <w:r>
        <w:rPr>
          <w:spacing w:val="-4"/>
          <w:sz w:val="24"/>
        </w:rPr>
        <w:t> </w:t>
      </w:r>
      <w:r>
        <w:rPr>
          <w:sz w:val="24"/>
        </w:rPr>
        <w:t>y</w:t>
      </w:r>
      <w:r>
        <w:rPr>
          <w:spacing w:val="-3"/>
          <w:sz w:val="24"/>
        </w:rPr>
        <w:t> </w:t>
      </w:r>
      <w:r>
        <w:rPr>
          <w:sz w:val="24"/>
        </w:rPr>
        <w:t>declaración</w:t>
      </w:r>
      <w:r>
        <w:rPr>
          <w:spacing w:val="-4"/>
          <w:sz w:val="24"/>
        </w:rPr>
        <w:t> </w:t>
      </w:r>
      <w:r>
        <w:rPr>
          <w:sz w:val="24"/>
        </w:rPr>
        <w:t>del</w:t>
      </w:r>
      <w:r>
        <w:rPr>
          <w:spacing w:val="-4"/>
          <w:sz w:val="24"/>
        </w:rPr>
        <w:t> </w:t>
      </w:r>
      <w:r>
        <w:rPr>
          <w:sz w:val="24"/>
        </w:rPr>
        <w:t>quórum</w:t>
      </w:r>
      <w:r>
        <w:rPr>
          <w:spacing w:val="-3"/>
          <w:sz w:val="24"/>
        </w:rPr>
        <w:t> </w:t>
      </w:r>
      <w:r>
        <w:rPr>
          <w:spacing w:val="-2"/>
          <w:sz w:val="24"/>
        </w:rPr>
        <w:t>legal.</w:t>
      </w:r>
    </w:p>
    <w:p>
      <w:pPr>
        <w:pStyle w:val="ListParagraph"/>
        <w:numPr>
          <w:ilvl w:val="0"/>
          <w:numId w:val="1"/>
        </w:numPr>
        <w:tabs>
          <w:tab w:pos="1046" w:val="left" w:leader="none"/>
        </w:tabs>
        <w:spacing w:line="292" w:lineRule="exact" w:before="0" w:after="0"/>
        <w:ind w:left="1046" w:right="0" w:hanging="357"/>
        <w:jc w:val="left"/>
        <w:rPr>
          <w:sz w:val="24"/>
        </w:rPr>
      </w:pPr>
      <w:r>
        <w:rPr>
          <w:sz w:val="24"/>
        </w:rPr>
        <w:t>3.-</w:t>
      </w:r>
      <w:r>
        <w:rPr>
          <w:spacing w:val="-3"/>
          <w:sz w:val="24"/>
        </w:rPr>
        <w:t> </w:t>
      </w:r>
      <w:r>
        <w:rPr>
          <w:sz w:val="24"/>
        </w:rPr>
        <w:t>Lectura</w:t>
      </w:r>
      <w:r>
        <w:rPr>
          <w:spacing w:val="-2"/>
          <w:sz w:val="24"/>
        </w:rPr>
        <w:t> </w:t>
      </w:r>
      <w:r>
        <w:rPr>
          <w:sz w:val="24"/>
        </w:rPr>
        <w:t>y</w:t>
      </w:r>
      <w:r>
        <w:rPr>
          <w:spacing w:val="-4"/>
          <w:sz w:val="24"/>
        </w:rPr>
        <w:t> </w:t>
      </w:r>
      <w:r>
        <w:rPr>
          <w:sz w:val="24"/>
        </w:rPr>
        <w:t>en</w:t>
      </w:r>
      <w:r>
        <w:rPr>
          <w:spacing w:val="-2"/>
          <w:sz w:val="24"/>
        </w:rPr>
        <w:t> </w:t>
      </w:r>
      <w:r>
        <w:rPr>
          <w:sz w:val="24"/>
        </w:rPr>
        <w:t>su</w:t>
      </w:r>
      <w:r>
        <w:rPr>
          <w:spacing w:val="-1"/>
          <w:sz w:val="24"/>
        </w:rPr>
        <w:t> </w:t>
      </w:r>
      <w:r>
        <w:rPr>
          <w:sz w:val="24"/>
        </w:rPr>
        <w:t>caso</w:t>
      </w:r>
      <w:r>
        <w:rPr>
          <w:spacing w:val="-2"/>
          <w:sz w:val="24"/>
        </w:rPr>
        <w:t> </w:t>
      </w:r>
      <w:r>
        <w:rPr>
          <w:sz w:val="24"/>
        </w:rPr>
        <w:t>aprobación</w:t>
      </w:r>
      <w:r>
        <w:rPr>
          <w:spacing w:val="-2"/>
          <w:sz w:val="24"/>
        </w:rPr>
        <w:t> </w:t>
      </w:r>
      <w:r>
        <w:rPr>
          <w:sz w:val="24"/>
        </w:rPr>
        <w:t>del</w:t>
      </w:r>
      <w:r>
        <w:rPr>
          <w:spacing w:val="-2"/>
          <w:sz w:val="24"/>
        </w:rPr>
        <w:t> </w:t>
      </w:r>
      <w:r>
        <w:rPr>
          <w:sz w:val="24"/>
        </w:rPr>
        <w:t>orden</w:t>
      </w:r>
      <w:r>
        <w:rPr>
          <w:spacing w:val="-4"/>
          <w:sz w:val="24"/>
        </w:rPr>
        <w:t> </w:t>
      </w:r>
      <w:r>
        <w:rPr>
          <w:sz w:val="24"/>
        </w:rPr>
        <w:t>del</w:t>
      </w:r>
      <w:r>
        <w:rPr>
          <w:spacing w:val="-1"/>
          <w:sz w:val="24"/>
        </w:rPr>
        <w:t> </w:t>
      </w:r>
      <w:r>
        <w:rPr>
          <w:spacing w:val="-4"/>
          <w:sz w:val="24"/>
        </w:rPr>
        <w:t>día.</w:t>
      </w:r>
    </w:p>
    <w:p>
      <w:pPr>
        <w:pStyle w:val="ListParagraph"/>
        <w:numPr>
          <w:ilvl w:val="0"/>
          <w:numId w:val="1"/>
        </w:numPr>
        <w:tabs>
          <w:tab w:pos="1046" w:val="left" w:leader="none"/>
        </w:tabs>
        <w:spacing w:line="240" w:lineRule="auto" w:before="0" w:after="0"/>
        <w:ind w:left="1046" w:right="215" w:hanging="358"/>
        <w:jc w:val="both"/>
        <w:rPr>
          <w:sz w:val="24"/>
        </w:rPr>
      </w:pPr>
      <w:r>
        <w:rPr>
          <w:sz w:val="24"/>
        </w:rPr>
        <w:t>4.- Bienvenida por parte del Presidente del Consejo Lic. Carlos Fernando Villarreal Pérez.</w:t>
      </w:r>
    </w:p>
    <w:p>
      <w:pPr>
        <w:pStyle w:val="ListParagraph"/>
        <w:numPr>
          <w:ilvl w:val="0"/>
          <w:numId w:val="1"/>
        </w:numPr>
        <w:tabs>
          <w:tab w:pos="1046" w:val="left" w:leader="none"/>
        </w:tabs>
        <w:spacing w:line="240" w:lineRule="auto" w:before="0" w:after="0"/>
        <w:ind w:left="1046" w:right="216" w:hanging="358"/>
        <w:jc w:val="both"/>
        <w:rPr>
          <w:sz w:val="24"/>
        </w:rPr>
      </w:pPr>
      <w:r>
        <w:rPr>
          <w:sz w:val="24"/>
        </w:rPr>
        <w:t>5.- Lectura del acta anterior, por parte del Secretario Profr. José Alberto Medina Martínez.</w:t>
      </w:r>
    </w:p>
    <w:p>
      <w:pPr>
        <w:pStyle w:val="ListParagraph"/>
        <w:numPr>
          <w:ilvl w:val="0"/>
          <w:numId w:val="1"/>
        </w:numPr>
        <w:tabs>
          <w:tab w:pos="1046" w:val="left" w:leader="none"/>
        </w:tabs>
        <w:spacing w:line="240" w:lineRule="auto" w:before="0" w:after="0"/>
        <w:ind w:left="1046" w:right="216" w:hanging="358"/>
        <w:jc w:val="both"/>
        <w:rPr>
          <w:sz w:val="24"/>
        </w:rPr>
      </w:pPr>
      <w:r>
        <w:rPr>
          <w:sz w:val="24"/>
        </w:rPr>
        <w:t>6.- Presentación, discusión y aprobación del Informe de actividades correspondientes al mes de Enero del ejercicio fiscal 2025, presentado por la Gerencia. Áreas: Comercial, Administración y Finanza y Técnica.</w:t>
      </w:r>
    </w:p>
    <w:p>
      <w:pPr>
        <w:pStyle w:val="ListParagraph"/>
        <w:numPr>
          <w:ilvl w:val="0"/>
          <w:numId w:val="1"/>
        </w:numPr>
        <w:tabs>
          <w:tab w:pos="1046" w:val="left" w:leader="none"/>
        </w:tabs>
        <w:spacing w:line="290" w:lineRule="exact" w:before="0" w:after="0"/>
        <w:ind w:left="1046" w:right="0" w:hanging="357"/>
        <w:jc w:val="both"/>
        <w:rPr>
          <w:sz w:val="24"/>
        </w:rPr>
      </w:pPr>
      <w:r>
        <w:rPr>
          <w:sz w:val="24"/>
        </w:rPr>
        <w:t>7.-</w:t>
      </w:r>
      <w:r>
        <w:rPr>
          <w:spacing w:val="-2"/>
          <w:sz w:val="24"/>
        </w:rPr>
        <w:t> </w:t>
      </w:r>
      <w:r>
        <w:rPr>
          <w:sz w:val="24"/>
        </w:rPr>
        <w:t>Asuntos</w:t>
      </w:r>
      <w:r>
        <w:rPr>
          <w:spacing w:val="-3"/>
          <w:sz w:val="24"/>
        </w:rPr>
        <w:t> </w:t>
      </w:r>
      <w:r>
        <w:rPr>
          <w:spacing w:val="-2"/>
          <w:sz w:val="24"/>
        </w:rPr>
        <w:t>Generales.</w:t>
      </w:r>
    </w:p>
    <w:p>
      <w:pPr>
        <w:pStyle w:val="ListParagraph"/>
        <w:numPr>
          <w:ilvl w:val="0"/>
          <w:numId w:val="1"/>
        </w:numPr>
        <w:tabs>
          <w:tab w:pos="1046" w:val="left" w:leader="none"/>
        </w:tabs>
        <w:spacing w:line="293" w:lineRule="exact" w:before="0" w:after="0"/>
        <w:ind w:left="1046" w:right="0" w:hanging="357"/>
        <w:jc w:val="both"/>
        <w:rPr>
          <w:sz w:val="24"/>
        </w:rPr>
      </w:pPr>
      <w:r>
        <w:rPr>
          <w:sz w:val="24"/>
        </w:rPr>
        <w:t>8.-</w:t>
      </w:r>
      <w:r>
        <w:rPr>
          <w:spacing w:val="-3"/>
          <w:sz w:val="24"/>
        </w:rPr>
        <w:t> </w:t>
      </w:r>
      <w:r>
        <w:rPr>
          <w:sz w:val="24"/>
        </w:rPr>
        <w:t>Clausura</w:t>
      </w:r>
      <w:r>
        <w:rPr>
          <w:spacing w:val="-3"/>
          <w:sz w:val="24"/>
        </w:rPr>
        <w:t> </w:t>
      </w:r>
      <w:r>
        <w:rPr>
          <w:sz w:val="24"/>
        </w:rPr>
        <w:t>de</w:t>
      </w:r>
      <w:r>
        <w:rPr>
          <w:spacing w:val="-2"/>
          <w:sz w:val="24"/>
        </w:rPr>
        <w:t> </w:t>
      </w:r>
      <w:r>
        <w:rPr>
          <w:sz w:val="24"/>
        </w:rPr>
        <w:t>sesión</w:t>
      </w:r>
      <w:r>
        <w:rPr>
          <w:spacing w:val="-2"/>
          <w:sz w:val="24"/>
        </w:rPr>
        <w:t> </w:t>
      </w:r>
      <w:r>
        <w:rPr>
          <w:sz w:val="24"/>
        </w:rPr>
        <w:t>de</w:t>
      </w:r>
      <w:r>
        <w:rPr>
          <w:spacing w:val="-1"/>
          <w:sz w:val="24"/>
        </w:rPr>
        <w:t> </w:t>
      </w:r>
      <w:r>
        <w:rPr>
          <w:spacing w:val="-2"/>
          <w:sz w:val="24"/>
        </w:rPr>
        <w:t>Consejo.</w:t>
      </w:r>
    </w:p>
    <w:p>
      <w:pPr>
        <w:spacing w:before="272"/>
        <w:ind w:left="143" w:right="56" w:firstLine="0"/>
        <w:jc w:val="center"/>
        <w:rPr>
          <w:rFonts w:ascii="Arial"/>
          <w:b/>
          <w:sz w:val="24"/>
        </w:rPr>
      </w:pPr>
      <w:r>
        <w:rPr>
          <w:rFonts w:ascii="Arial"/>
          <w:b/>
          <w:sz w:val="24"/>
        </w:rPr>
        <w:t>PRIMER</w:t>
      </w:r>
      <w:r>
        <w:rPr>
          <w:rFonts w:ascii="Arial"/>
          <w:b/>
          <w:spacing w:val="-1"/>
          <w:sz w:val="24"/>
        </w:rPr>
        <w:t> </w:t>
      </w:r>
      <w:r>
        <w:rPr>
          <w:rFonts w:ascii="Arial"/>
          <w:b/>
          <w:sz w:val="24"/>
        </w:rPr>
        <w:t>Y</w:t>
      </w:r>
      <w:r>
        <w:rPr>
          <w:rFonts w:ascii="Arial"/>
          <w:b/>
          <w:spacing w:val="-2"/>
          <w:sz w:val="24"/>
        </w:rPr>
        <w:t> </w:t>
      </w:r>
      <w:r>
        <w:rPr>
          <w:rFonts w:ascii="Arial"/>
          <w:b/>
          <w:sz w:val="24"/>
        </w:rPr>
        <w:t>SEGUNDO PUNTO</w:t>
      </w:r>
      <w:r>
        <w:rPr>
          <w:rFonts w:ascii="Arial"/>
          <w:b/>
          <w:spacing w:val="63"/>
          <w:sz w:val="24"/>
        </w:rPr>
        <w:t> </w:t>
      </w:r>
      <w:r>
        <w:rPr>
          <w:rFonts w:ascii="Arial"/>
          <w:b/>
          <w:sz w:val="24"/>
        </w:rPr>
        <w:t>DEL</w:t>
      </w:r>
      <w:r>
        <w:rPr>
          <w:rFonts w:ascii="Arial"/>
          <w:b/>
          <w:spacing w:val="-2"/>
          <w:sz w:val="24"/>
        </w:rPr>
        <w:t> </w:t>
      </w:r>
      <w:r>
        <w:rPr>
          <w:rFonts w:ascii="Arial"/>
          <w:b/>
          <w:sz w:val="24"/>
        </w:rPr>
        <w:t>ORDEN</w:t>
      </w:r>
      <w:r>
        <w:rPr>
          <w:rFonts w:ascii="Arial"/>
          <w:b/>
          <w:spacing w:val="-4"/>
          <w:sz w:val="24"/>
        </w:rPr>
        <w:t> </w:t>
      </w:r>
      <w:r>
        <w:rPr>
          <w:rFonts w:ascii="Arial"/>
          <w:b/>
          <w:sz w:val="24"/>
        </w:rPr>
        <w:t>DEL</w:t>
      </w:r>
      <w:r>
        <w:rPr>
          <w:rFonts w:ascii="Arial"/>
          <w:b/>
          <w:spacing w:val="-2"/>
          <w:sz w:val="24"/>
        </w:rPr>
        <w:t> </w:t>
      </w:r>
      <w:r>
        <w:rPr>
          <w:rFonts w:ascii="Arial"/>
          <w:b/>
          <w:spacing w:val="-4"/>
          <w:sz w:val="24"/>
        </w:rPr>
        <w:t>DIA:</w:t>
      </w:r>
    </w:p>
    <w:p>
      <w:pPr>
        <w:spacing w:before="276"/>
        <w:ind w:left="185" w:right="178" w:firstLine="0"/>
        <w:jc w:val="both"/>
        <w:rPr>
          <w:rFonts w:ascii="Arial" w:hAnsi="Arial"/>
          <w:b/>
          <w:sz w:val="24"/>
        </w:rPr>
      </w:pPr>
      <w:r>
        <w:rPr>
          <w:rFonts w:ascii="Arial" w:hAnsi="Arial"/>
          <w:b/>
          <w:sz w:val="24"/>
        </w:rPr>
        <w:t>En uso de la voz el Secretario del consejo Profr. José Alberto Medina Martínez</w:t>
      </w:r>
      <w:r>
        <w:rPr>
          <w:rFonts w:ascii="Arial" w:hAnsi="Arial"/>
          <w:b/>
          <w:spacing w:val="40"/>
          <w:sz w:val="24"/>
        </w:rPr>
        <w:t> </w:t>
      </w:r>
      <w:r>
        <w:rPr>
          <w:rFonts w:ascii="Arial" w:hAnsi="Arial"/>
          <w:b/>
          <w:sz w:val="24"/>
        </w:rPr>
        <w:t>manifiesta: </w:t>
      </w:r>
      <w:r>
        <w:rPr>
          <w:sz w:val="24"/>
        </w:rPr>
        <w:t>Buenos días agradezco la asistencia de todos y todas ustedes</w:t>
      </w:r>
      <w:r>
        <w:rPr>
          <w:spacing w:val="-17"/>
          <w:sz w:val="24"/>
        </w:rPr>
        <w:t> </w:t>
      </w:r>
      <w:r>
        <w:rPr>
          <w:sz w:val="24"/>
        </w:rPr>
        <w:t>por</w:t>
      </w:r>
      <w:r>
        <w:rPr>
          <w:spacing w:val="-17"/>
          <w:sz w:val="24"/>
        </w:rPr>
        <w:t> </w:t>
      </w:r>
      <w:r>
        <w:rPr>
          <w:sz w:val="24"/>
        </w:rPr>
        <w:t>asistir</w:t>
      </w:r>
      <w:r>
        <w:rPr>
          <w:spacing w:val="-16"/>
          <w:sz w:val="24"/>
        </w:rPr>
        <w:t> </w:t>
      </w:r>
      <w:r>
        <w:rPr>
          <w:sz w:val="24"/>
        </w:rPr>
        <w:t>a</w:t>
      </w:r>
      <w:r>
        <w:rPr>
          <w:spacing w:val="-17"/>
          <w:sz w:val="24"/>
        </w:rPr>
        <w:t> </w:t>
      </w:r>
      <w:r>
        <w:rPr>
          <w:sz w:val="24"/>
        </w:rPr>
        <w:t>esta</w:t>
      </w:r>
      <w:r>
        <w:rPr>
          <w:spacing w:val="-17"/>
          <w:sz w:val="24"/>
        </w:rPr>
        <w:t> </w:t>
      </w:r>
      <w:r>
        <w:rPr>
          <w:sz w:val="24"/>
        </w:rPr>
        <w:t>segunda</w:t>
      </w:r>
      <w:r>
        <w:rPr>
          <w:spacing w:val="31"/>
          <w:sz w:val="24"/>
        </w:rPr>
        <w:t> </w:t>
      </w:r>
      <w:r>
        <w:rPr>
          <w:sz w:val="24"/>
        </w:rPr>
        <w:t>junta</w:t>
      </w:r>
      <w:r>
        <w:rPr>
          <w:spacing w:val="-17"/>
          <w:sz w:val="24"/>
        </w:rPr>
        <w:t> </w:t>
      </w:r>
      <w:r>
        <w:rPr>
          <w:sz w:val="24"/>
        </w:rPr>
        <w:t>de</w:t>
      </w:r>
      <w:r>
        <w:rPr>
          <w:spacing w:val="-17"/>
          <w:sz w:val="24"/>
        </w:rPr>
        <w:t> </w:t>
      </w:r>
      <w:r>
        <w:rPr>
          <w:sz w:val="24"/>
        </w:rPr>
        <w:t>Consejo</w:t>
      </w:r>
      <w:r>
        <w:rPr>
          <w:spacing w:val="-16"/>
          <w:sz w:val="24"/>
        </w:rPr>
        <w:t> </w:t>
      </w:r>
      <w:r>
        <w:rPr>
          <w:sz w:val="24"/>
        </w:rPr>
        <w:t>Ordinaria</w:t>
      </w:r>
      <w:r>
        <w:rPr>
          <w:spacing w:val="-17"/>
          <w:sz w:val="24"/>
        </w:rPr>
        <w:t> </w:t>
      </w:r>
      <w:r>
        <w:rPr>
          <w:sz w:val="24"/>
        </w:rPr>
        <w:t>y</w:t>
      </w:r>
      <w:r>
        <w:rPr>
          <w:spacing w:val="-17"/>
          <w:sz w:val="24"/>
        </w:rPr>
        <w:t> </w:t>
      </w:r>
      <w:r>
        <w:rPr>
          <w:sz w:val="24"/>
        </w:rPr>
        <w:t>si</w:t>
      </w:r>
      <w:r>
        <w:rPr>
          <w:spacing w:val="-16"/>
          <w:sz w:val="24"/>
        </w:rPr>
        <w:t> </w:t>
      </w:r>
      <w:r>
        <w:rPr>
          <w:sz w:val="24"/>
        </w:rPr>
        <w:t>me</w:t>
      </w:r>
      <w:r>
        <w:rPr>
          <w:spacing w:val="-17"/>
          <w:sz w:val="24"/>
        </w:rPr>
        <w:t> </w:t>
      </w:r>
      <w:r>
        <w:rPr>
          <w:sz w:val="24"/>
        </w:rPr>
        <w:t>permiten tomaré lista de asistencia, </w:t>
      </w:r>
      <w:r>
        <w:rPr>
          <w:rFonts w:ascii="Arial" w:hAnsi="Arial"/>
          <w:b/>
          <w:sz w:val="24"/>
        </w:rPr>
        <w:t>señores consejeros una vez hecho esto se determina que tenemos mayoría con la asistencia de 24 consejeros y 2 ausencias</w:t>
      </w:r>
      <w:r>
        <w:rPr>
          <w:rFonts w:ascii="Arial" w:hAnsi="Arial"/>
          <w:b/>
          <w:spacing w:val="40"/>
          <w:sz w:val="24"/>
        </w:rPr>
        <w:t> </w:t>
      </w:r>
      <w:r>
        <w:rPr>
          <w:rFonts w:ascii="Arial" w:hAnsi="Arial"/>
          <w:b/>
          <w:sz w:val="24"/>
        </w:rPr>
        <w:t>por lo tanto el quórum y los acuerdo que de ahí emanen son legales</w:t>
      </w:r>
      <w:r>
        <w:rPr>
          <w:rFonts w:ascii="Arial" w:hAnsi="Arial"/>
          <w:b/>
          <w:spacing w:val="-3"/>
          <w:sz w:val="24"/>
        </w:rPr>
        <w:t> </w:t>
      </w:r>
      <w:r>
        <w:rPr>
          <w:rFonts w:ascii="Arial" w:hAnsi="Arial"/>
          <w:b/>
          <w:sz w:val="24"/>
        </w:rPr>
        <w:t>para</w:t>
      </w:r>
      <w:r>
        <w:rPr>
          <w:rFonts w:ascii="Arial" w:hAnsi="Arial"/>
          <w:b/>
          <w:spacing w:val="-4"/>
          <w:sz w:val="24"/>
        </w:rPr>
        <w:t> </w:t>
      </w:r>
      <w:r>
        <w:rPr>
          <w:rFonts w:ascii="Arial" w:hAnsi="Arial"/>
          <w:b/>
          <w:sz w:val="24"/>
        </w:rPr>
        <w:t>llevar</w:t>
      </w:r>
      <w:r>
        <w:rPr>
          <w:rFonts w:ascii="Arial" w:hAnsi="Arial"/>
          <w:b/>
          <w:spacing w:val="-7"/>
          <w:sz w:val="24"/>
        </w:rPr>
        <w:t> </w:t>
      </w:r>
      <w:r>
        <w:rPr>
          <w:rFonts w:ascii="Arial" w:hAnsi="Arial"/>
          <w:b/>
          <w:sz w:val="24"/>
        </w:rPr>
        <w:t>a</w:t>
      </w:r>
      <w:r>
        <w:rPr>
          <w:rFonts w:ascii="Arial" w:hAnsi="Arial"/>
          <w:b/>
          <w:spacing w:val="-6"/>
          <w:sz w:val="24"/>
        </w:rPr>
        <w:t> </w:t>
      </w:r>
      <w:r>
        <w:rPr>
          <w:rFonts w:ascii="Arial" w:hAnsi="Arial"/>
          <w:b/>
          <w:sz w:val="24"/>
        </w:rPr>
        <w:t>cabo</w:t>
      </w:r>
      <w:r>
        <w:rPr>
          <w:rFonts w:ascii="Arial" w:hAnsi="Arial"/>
          <w:b/>
          <w:spacing w:val="-2"/>
          <w:sz w:val="24"/>
        </w:rPr>
        <w:t> </w:t>
      </w:r>
      <w:r>
        <w:rPr>
          <w:rFonts w:ascii="Arial" w:hAnsi="Arial"/>
          <w:b/>
          <w:sz w:val="24"/>
        </w:rPr>
        <w:t>ésta</w:t>
      </w:r>
      <w:r>
        <w:rPr>
          <w:rFonts w:ascii="Arial" w:hAnsi="Arial"/>
          <w:b/>
          <w:spacing w:val="-7"/>
          <w:sz w:val="24"/>
        </w:rPr>
        <w:t> </w:t>
      </w:r>
      <w:r>
        <w:rPr>
          <w:rFonts w:ascii="Arial" w:hAnsi="Arial"/>
          <w:b/>
          <w:sz w:val="24"/>
        </w:rPr>
        <w:t>Sesión</w:t>
      </w:r>
      <w:r>
        <w:rPr>
          <w:rFonts w:ascii="Arial" w:hAnsi="Arial"/>
          <w:b/>
          <w:spacing w:val="-4"/>
          <w:sz w:val="24"/>
        </w:rPr>
        <w:t> </w:t>
      </w:r>
      <w:r>
        <w:rPr>
          <w:rFonts w:ascii="Arial" w:hAnsi="Arial"/>
          <w:b/>
          <w:sz w:val="24"/>
        </w:rPr>
        <w:t>de</w:t>
      </w:r>
      <w:r>
        <w:rPr>
          <w:rFonts w:ascii="Arial" w:hAnsi="Arial"/>
          <w:b/>
          <w:spacing w:val="40"/>
          <w:sz w:val="24"/>
        </w:rPr>
        <w:t> </w:t>
      </w:r>
      <w:r>
        <w:rPr>
          <w:rFonts w:ascii="Arial" w:hAnsi="Arial"/>
          <w:b/>
          <w:sz w:val="24"/>
        </w:rPr>
        <w:t>Consejo,</w:t>
      </w:r>
      <w:r>
        <w:rPr>
          <w:rFonts w:ascii="Arial" w:hAnsi="Arial"/>
          <w:b/>
          <w:spacing w:val="-4"/>
          <w:sz w:val="24"/>
        </w:rPr>
        <w:t> </w:t>
      </w:r>
      <w:r>
        <w:rPr>
          <w:rFonts w:ascii="Arial" w:hAnsi="Arial"/>
          <w:b/>
          <w:sz w:val="24"/>
        </w:rPr>
        <w:t>siendo</w:t>
      </w:r>
      <w:r>
        <w:rPr>
          <w:rFonts w:ascii="Arial" w:hAnsi="Arial"/>
          <w:b/>
          <w:spacing w:val="-5"/>
          <w:sz w:val="24"/>
        </w:rPr>
        <w:t> </w:t>
      </w:r>
      <w:r>
        <w:rPr>
          <w:rFonts w:ascii="Arial" w:hAnsi="Arial"/>
          <w:b/>
          <w:sz w:val="24"/>
        </w:rPr>
        <w:t>las</w:t>
      </w:r>
      <w:r>
        <w:rPr>
          <w:rFonts w:ascii="Arial" w:hAnsi="Arial"/>
          <w:b/>
          <w:spacing w:val="-6"/>
          <w:sz w:val="24"/>
        </w:rPr>
        <w:t> </w:t>
      </w:r>
      <w:r>
        <w:rPr>
          <w:rFonts w:ascii="Arial" w:hAnsi="Arial"/>
          <w:b/>
          <w:sz w:val="24"/>
        </w:rPr>
        <w:t>diez</w:t>
      </w:r>
      <w:r>
        <w:rPr>
          <w:rFonts w:ascii="Arial" w:hAnsi="Arial"/>
          <w:b/>
          <w:spacing w:val="-4"/>
          <w:sz w:val="24"/>
        </w:rPr>
        <w:t> </w:t>
      </w:r>
      <w:r>
        <w:rPr>
          <w:rFonts w:ascii="Arial" w:hAnsi="Arial"/>
          <w:b/>
          <w:sz w:val="24"/>
        </w:rPr>
        <w:t>horas con veinte minutos del día 26 de febrero del presente año. </w:t>
      </w:r>
      <w:r>
        <w:rPr>
          <w:sz w:val="24"/>
        </w:rPr>
        <w:t>así mismo les informo</w:t>
      </w:r>
      <w:r>
        <w:rPr>
          <w:spacing w:val="-17"/>
          <w:sz w:val="24"/>
        </w:rPr>
        <w:t> </w:t>
      </w:r>
      <w:r>
        <w:rPr>
          <w:sz w:val="24"/>
        </w:rPr>
        <w:t>que</w:t>
      </w:r>
      <w:r>
        <w:rPr>
          <w:spacing w:val="-17"/>
          <w:sz w:val="24"/>
        </w:rPr>
        <w:t> </w:t>
      </w:r>
      <w:r>
        <w:rPr>
          <w:sz w:val="24"/>
        </w:rPr>
        <w:t>ésta</w:t>
      </w:r>
      <w:r>
        <w:rPr>
          <w:spacing w:val="-16"/>
          <w:sz w:val="24"/>
        </w:rPr>
        <w:t> </w:t>
      </w:r>
      <w:r>
        <w:rPr>
          <w:sz w:val="24"/>
        </w:rPr>
        <w:t>sesión</w:t>
      </w:r>
      <w:r>
        <w:rPr>
          <w:spacing w:val="-17"/>
          <w:sz w:val="24"/>
        </w:rPr>
        <w:t> </w:t>
      </w:r>
      <w:r>
        <w:rPr>
          <w:sz w:val="24"/>
        </w:rPr>
        <w:t>será</w:t>
      </w:r>
      <w:r>
        <w:rPr>
          <w:spacing w:val="-17"/>
          <w:sz w:val="24"/>
        </w:rPr>
        <w:t> </w:t>
      </w:r>
      <w:r>
        <w:rPr>
          <w:sz w:val="24"/>
        </w:rPr>
        <w:t>grabada</w:t>
      </w:r>
      <w:r>
        <w:rPr>
          <w:spacing w:val="-17"/>
          <w:sz w:val="24"/>
        </w:rPr>
        <w:t> </w:t>
      </w:r>
      <w:r>
        <w:rPr>
          <w:sz w:val="24"/>
        </w:rPr>
        <w:t>con</w:t>
      </w:r>
      <w:r>
        <w:rPr>
          <w:spacing w:val="-16"/>
          <w:sz w:val="24"/>
        </w:rPr>
        <w:t> </w:t>
      </w:r>
      <w:r>
        <w:rPr>
          <w:sz w:val="24"/>
        </w:rPr>
        <w:t>audio</w:t>
      </w:r>
      <w:r>
        <w:rPr>
          <w:spacing w:val="-17"/>
          <w:sz w:val="24"/>
        </w:rPr>
        <w:t> </w:t>
      </w:r>
      <w:r>
        <w:rPr>
          <w:sz w:val="24"/>
        </w:rPr>
        <w:t>y</w:t>
      </w:r>
      <w:r>
        <w:rPr>
          <w:spacing w:val="-17"/>
          <w:sz w:val="24"/>
        </w:rPr>
        <w:t> </w:t>
      </w:r>
      <w:r>
        <w:rPr>
          <w:sz w:val="24"/>
        </w:rPr>
        <w:t>video</w:t>
      </w:r>
      <w:r>
        <w:rPr>
          <w:spacing w:val="-16"/>
          <w:sz w:val="24"/>
        </w:rPr>
        <w:t> </w:t>
      </w:r>
      <w:r>
        <w:rPr>
          <w:sz w:val="24"/>
        </w:rPr>
        <w:t>a</w:t>
      </w:r>
      <w:r>
        <w:rPr>
          <w:spacing w:val="-17"/>
          <w:sz w:val="24"/>
        </w:rPr>
        <w:t> </w:t>
      </w:r>
      <w:r>
        <w:rPr>
          <w:sz w:val="24"/>
        </w:rPr>
        <w:t>efecto</w:t>
      </w:r>
      <w:r>
        <w:rPr>
          <w:spacing w:val="-17"/>
          <w:sz w:val="24"/>
        </w:rPr>
        <w:t> </w:t>
      </w:r>
      <w:r>
        <w:rPr>
          <w:sz w:val="24"/>
        </w:rPr>
        <w:t>de</w:t>
      </w:r>
      <w:r>
        <w:rPr>
          <w:spacing w:val="-16"/>
          <w:sz w:val="24"/>
        </w:rPr>
        <w:t> </w:t>
      </w:r>
      <w:r>
        <w:rPr>
          <w:sz w:val="24"/>
        </w:rPr>
        <w:t>dar</w:t>
      </w:r>
      <w:r>
        <w:rPr>
          <w:spacing w:val="-17"/>
          <w:sz w:val="24"/>
        </w:rPr>
        <w:t> </w:t>
      </w:r>
      <w:r>
        <w:rPr>
          <w:sz w:val="24"/>
        </w:rPr>
        <w:t>certeza en</w:t>
      </w:r>
      <w:r>
        <w:rPr>
          <w:spacing w:val="-5"/>
          <w:sz w:val="24"/>
        </w:rPr>
        <w:t> </w:t>
      </w:r>
      <w:r>
        <w:rPr>
          <w:sz w:val="24"/>
        </w:rPr>
        <w:t>la</w:t>
      </w:r>
      <w:r>
        <w:rPr>
          <w:spacing w:val="-7"/>
          <w:sz w:val="24"/>
        </w:rPr>
        <w:t> </w:t>
      </w:r>
      <w:r>
        <w:rPr>
          <w:sz w:val="24"/>
        </w:rPr>
        <w:t>elaboración</w:t>
      </w:r>
      <w:r>
        <w:rPr>
          <w:spacing w:val="-7"/>
          <w:sz w:val="24"/>
        </w:rPr>
        <w:t> </w:t>
      </w:r>
      <w:r>
        <w:rPr>
          <w:sz w:val="24"/>
        </w:rPr>
        <w:t>del</w:t>
      </w:r>
      <w:r>
        <w:rPr>
          <w:spacing w:val="-8"/>
          <w:sz w:val="24"/>
        </w:rPr>
        <w:t> </w:t>
      </w:r>
      <w:r>
        <w:rPr>
          <w:sz w:val="24"/>
        </w:rPr>
        <w:t>acta</w:t>
      </w:r>
      <w:r>
        <w:rPr>
          <w:spacing w:val="-4"/>
          <w:sz w:val="24"/>
        </w:rPr>
        <w:t> </w:t>
      </w:r>
      <w:r>
        <w:rPr>
          <w:sz w:val="24"/>
        </w:rPr>
        <w:t>correspondiente</w:t>
      </w:r>
      <w:r>
        <w:rPr>
          <w:rFonts w:ascii="Arial" w:hAnsi="Arial"/>
          <w:b/>
          <w:sz w:val="24"/>
        </w:rPr>
        <w:t>.----------------------------------------------</w:t>
      </w:r>
    </w:p>
    <w:p>
      <w:pPr>
        <w:pStyle w:val="BodyText"/>
        <w:rPr>
          <w:rFonts w:ascii="Arial"/>
          <w:b/>
        </w:rPr>
      </w:pPr>
    </w:p>
    <w:p>
      <w:pPr>
        <w:spacing w:before="0"/>
        <w:ind w:left="143" w:right="56" w:firstLine="0"/>
        <w:jc w:val="center"/>
        <w:rPr>
          <w:rFonts w:ascii="Arial"/>
          <w:b/>
          <w:sz w:val="24"/>
        </w:rPr>
      </w:pPr>
      <w:r>
        <w:rPr>
          <w:rFonts w:ascii="Arial"/>
          <w:b/>
          <w:sz w:val="24"/>
        </w:rPr>
        <w:t>TERCER</w:t>
      </w:r>
      <w:r>
        <w:rPr>
          <w:rFonts w:ascii="Arial"/>
          <w:b/>
          <w:spacing w:val="-3"/>
          <w:sz w:val="24"/>
        </w:rPr>
        <w:t> </w:t>
      </w:r>
      <w:r>
        <w:rPr>
          <w:rFonts w:ascii="Arial"/>
          <w:b/>
          <w:sz w:val="24"/>
        </w:rPr>
        <w:t>PUNTO</w:t>
      </w:r>
      <w:r>
        <w:rPr>
          <w:rFonts w:ascii="Arial"/>
          <w:b/>
          <w:spacing w:val="63"/>
          <w:sz w:val="24"/>
        </w:rPr>
        <w:t> </w:t>
      </w:r>
      <w:r>
        <w:rPr>
          <w:rFonts w:ascii="Arial"/>
          <w:b/>
          <w:sz w:val="24"/>
        </w:rPr>
        <w:t>DEL</w:t>
      </w:r>
      <w:r>
        <w:rPr>
          <w:rFonts w:ascii="Arial"/>
          <w:b/>
          <w:spacing w:val="-2"/>
          <w:sz w:val="24"/>
        </w:rPr>
        <w:t> </w:t>
      </w:r>
      <w:r>
        <w:rPr>
          <w:rFonts w:ascii="Arial"/>
          <w:b/>
          <w:sz w:val="24"/>
        </w:rPr>
        <w:t>ORDEN</w:t>
      </w:r>
      <w:r>
        <w:rPr>
          <w:rFonts w:ascii="Arial"/>
          <w:b/>
          <w:spacing w:val="-3"/>
          <w:sz w:val="24"/>
        </w:rPr>
        <w:t> </w:t>
      </w:r>
      <w:r>
        <w:rPr>
          <w:rFonts w:ascii="Arial"/>
          <w:b/>
          <w:sz w:val="24"/>
        </w:rPr>
        <w:t>DEL</w:t>
      </w:r>
      <w:r>
        <w:rPr>
          <w:rFonts w:ascii="Arial"/>
          <w:b/>
          <w:spacing w:val="-2"/>
          <w:sz w:val="24"/>
        </w:rPr>
        <w:t> </w:t>
      </w:r>
      <w:r>
        <w:rPr>
          <w:rFonts w:ascii="Arial"/>
          <w:b/>
          <w:spacing w:val="-4"/>
          <w:sz w:val="24"/>
        </w:rPr>
        <w:t>DIA:</w:t>
      </w:r>
    </w:p>
    <w:p>
      <w:pPr>
        <w:pStyle w:val="BodyText"/>
        <w:rPr>
          <w:rFonts w:ascii="Arial"/>
          <w:b/>
        </w:rPr>
      </w:pPr>
    </w:p>
    <w:p>
      <w:pPr>
        <w:spacing w:before="0"/>
        <w:ind w:left="326" w:right="206" w:firstLine="0"/>
        <w:jc w:val="both"/>
        <w:rPr>
          <w:sz w:val="24"/>
        </w:rPr>
      </w:pPr>
      <w:r>
        <w:rPr>
          <w:rFonts w:ascii="Arial" w:hAnsi="Arial"/>
          <w:b/>
          <w:sz w:val="24"/>
        </w:rPr>
        <w:t>En uso de la voz el Secretario del consejo Profr. José Alberto Medina Martínez</w:t>
      </w:r>
      <w:r>
        <w:rPr>
          <w:rFonts w:ascii="Arial" w:hAnsi="Arial"/>
          <w:b/>
          <w:spacing w:val="40"/>
          <w:sz w:val="24"/>
        </w:rPr>
        <w:t> </w:t>
      </w:r>
      <w:r>
        <w:rPr>
          <w:rFonts w:ascii="Arial" w:hAnsi="Arial"/>
          <w:b/>
          <w:sz w:val="24"/>
        </w:rPr>
        <w:t>manifiesta: </w:t>
      </w:r>
      <w:r>
        <w:rPr>
          <w:sz w:val="24"/>
        </w:rPr>
        <w:t>Si me permiten daré lectura al orden del día para su aprobación:</w:t>
      </w:r>
      <w:r>
        <w:rPr>
          <w:spacing w:val="-10"/>
          <w:sz w:val="24"/>
        </w:rPr>
        <w:t> </w:t>
      </w:r>
      <w:r>
        <w:rPr>
          <w:sz w:val="24"/>
        </w:rPr>
        <w:t>1</w:t>
      </w:r>
      <w:r>
        <w:rPr>
          <w:spacing w:val="-9"/>
          <w:sz w:val="24"/>
        </w:rPr>
        <w:t> </w:t>
      </w:r>
      <w:r>
        <w:rPr>
          <w:sz w:val="24"/>
        </w:rPr>
        <w:t>.-</w:t>
      </w:r>
      <w:r>
        <w:rPr>
          <w:spacing w:val="-8"/>
          <w:sz w:val="24"/>
        </w:rPr>
        <w:t> </w:t>
      </w:r>
      <w:r>
        <w:rPr>
          <w:sz w:val="24"/>
        </w:rPr>
        <w:t>Pase</w:t>
      </w:r>
      <w:r>
        <w:rPr>
          <w:spacing w:val="-12"/>
          <w:sz w:val="24"/>
        </w:rPr>
        <w:t> </w:t>
      </w:r>
      <w:r>
        <w:rPr>
          <w:sz w:val="24"/>
        </w:rPr>
        <w:t>de</w:t>
      </w:r>
      <w:r>
        <w:rPr>
          <w:spacing w:val="-7"/>
          <w:sz w:val="24"/>
        </w:rPr>
        <w:t> </w:t>
      </w:r>
      <w:r>
        <w:rPr>
          <w:sz w:val="24"/>
        </w:rPr>
        <w:t>lista</w:t>
      </w:r>
      <w:r>
        <w:rPr>
          <w:spacing w:val="-9"/>
          <w:sz w:val="24"/>
        </w:rPr>
        <w:t> </w:t>
      </w:r>
      <w:r>
        <w:rPr>
          <w:sz w:val="24"/>
        </w:rPr>
        <w:t>de</w:t>
      </w:r>
      <w:r>
        <w:rPr>
          <w:spacing w:val="-7"/>
          <w:sz w:val="24"/>
        </w:rPr>
        <w:t> </w:t>
      </w:r>
      <w:r>
        <w:rPr>
          <w:sz w:val="24"/>
        </w:rPr>
        <w:t>asistencia.</w:t>
      </w:r>
      <w:r>
        <w:rPr>
          <w:spacing w:val="-10"/>
          <w:sz w:val="24"/>
        </w:rPr>
        <w:t> </w:t>
      </w:r>
      <w:r>
        <w:rPr>
          <w:sz w:val="24"/>
        </w:rPr>
        <w:t>2.-</w:t>
      </w:r>
      <w:r>
        <w:rPr>
          <w:spacing w:val="-8"/>
          <w:sz w:val="24"/>
        </w:rPr>
        <w:t> </w:t>
      </w:r>
      <w:r>
        <w:rPr>
          <w:sz w:val="24"/>
        </w:rPr>
        <w:t>Verificación</w:t>
      </w:r>
      <w:r>
        <w:rPr>
          <w:spacing w:val="-7"/>
          <w:sz w:val="24"/>
        </w:rPr>
        <w:t> </w:t>
      </w:r>
      <w:r>
        <w:rPr>
          <w:sz w:val="24"/>
        </w:rPr>
        <w:t>y</w:t>
      </w:r>
      <w:r>
        <w:rPr>
          <w:spacing w:val="-10"/>
          <w:sz w:val="24"/>
        </w:rPr>
        <w:t> </w:t>
      </w:r>
      <w:r>
        <w:rPr>
          <w:sz w:val="24"/>
        </w:rPr>
        <w:t>declaración</w:t>
      </w:r>
      <w:r>
        <w:rPr>
          <w:spacing w:val="-7"/>
          <w:sz w:val="24"/>
        </w:rPr>
        <w:t> </w:t>
      </w:r>
      <w:r>
        <w:rPr>
          <w:sz w:val="24"/>
        </w:rPr>
        <w:t>del quórum legal. 3.- Lectura y en su caso aprobación del orden del día. 4.- Bienvenida por parte del Presidente del Consejo Lic. Carlos Fernando Villarreal Pérez. 5.- Lectura del acta anterior, por parte del Secretario Profr. José Alberto Medina Martínez. 6.- Presentación, discusión y aprobación del Informe</w:t>
      </w:r>
      <w:r>
        <w:rPr>
          <w:spacing w:val="-2"/>
          <w:sz w:val="24"/>
        </w:rPr>
        <w:t> </w:t>
      </w:r>
      <w:r>
        <w:rPr>
          <w:sz w:val="24"/>
        </w:rPr>
        <w:t>de</w:t>
      </w:r>
      <w:r>
        <w:rPr>
          <w:spacing w:val="-2"/>
          <w:sz w:val="24"/>
        </w:rPr>
        <w:t> </w:t>
      </w:r>
      <w:r>
        <w:rPr>
          <w:sz w:val="24"/>
        </w:rPr>
        <w:t>actividades</w:t>
      </w:r>
      <w:r>
        <w:rPr>
          <w:spacing w:val="-1"/>
          <w:sz w:val="24"/>
        </w:rPr>
        <w:t> </w:t>
      </w:r>
      <w:r>
        <w:rPr>
          <w:sz w:val="24"/>
        </w:rPr>
        <w:t>correspondientes</w:t>
      </w:r>
      <w:r>
        <w:rPr>
          <w:spacing w:val="-3"/>
          <w:sz w:val="24"/>
        </w:rPr>
        <w:t> </w:t>
      </w:r>
      <w:r>
        <w:rPr>
          <w:sz w:val="24"/>
        </w:rPr>
        <w:t>al</w:t>
      </w:r>
      <w:r>
        <w:rPr>
          <w:spacing w:val="-4"/>
          <w:sz w:val="24"/>
        </w:rPr>
        <w:t> </w:t>
      </w:r>
      <w:r>
        <w:rPr>
          <w:sz w:val="24"/>
        </w:rPr>
        <w:t>mes</w:t>
      </w:r>
      <w:r>
        <w:rPr>
          <w:spacing w:val="-1"/>
          <w:sz w:val="24"/>
        </w:rPr>
        <w:t> </w:t>
      </w:r>
      <w:r>
        <w:rPr>
          <w:sz w:val="24"/>
        </w:rPr>
        <w:t>de</w:t>
      </w:r>
      <w:r>
        <w:rPr>
          <w:spacing w:val="-3"/>
          <w:sz w:val="24"/>
        </w:rPr>
        <w:t> </w:t>
      </w:r>
      <w:r>
        <w:rPr>
          <w:sz w:val="24"/>
        </w:rPr>
        <w:t>Enero</w:t>
      </w:r>
      <w:r>
        <w:rPr>
          <w:spacing w:val="-3"/>
          <w:sz w:val="24"/>
        </w:rPr>
        <w:t> </w:t>
      </w:r>
      <w:r>
        <w:rPr>
          <w:sz w:val="24"/>
        </w:rPr>
        <w:t>del</w:t>
      </w:r>
      <w:r>
        <w:rPr>
          <w:spacing w:val="-1"/>
          <w:sz w:val="24"/>
        </w:rPr>
        <w:t> </w:t>
      </w:r>
      <w:r>
        <w:rPr>
          <w:sz w:val="24"/>
        </w:rPr>
        <w:t>ejercicio fiscal 2025, presentado por la Gerencia. Áreas: Comercial, Administración y Finanza y Técnica. 7.- Asuntos Generales. Si alguien quiere comentar algo en</w:t>
      </w:r>
      <w:r>
        <w:rPr>
          <w:spacing w:val="-12"/>
          <w:sz w:val="24"/>
        </w:rPr>
        <w:t> </w:t>
      </w:r>
      <w:r>
        <w:rPr>
          <w:sz w:val="24"/>
        </w:rPr>
        <w:t>este</w:t>
      </w:r>
      <w:r>
        <w:rPr>
          <w:spacing w:val="-12"/>
          <w:sz w:val="24"/>
        </w:rPr>
        <w:t> </w:t>
      </w:r>
      <w:r>
        <w:rPr>
          <w:sz w:val="24"/>
        </w:rPr>
        <w:t>punto</w:t>
      </w:r>
      <w:r>
        <w:rPr>
          <w:spacing w:val="-14"/>
          <w:sz w:val="24"/>
        </w:rPr>
        <w:t> </w:t>
      </w:r>
      <w:r>
        <w:rPr>
          <w:sz w:val="24"/>
        </w:rPr>
        <w:t>es</w:t>
      </w:r>
      <w:r>
        <w:rPr>
          <w:spacing w:val="-13"/>
          <w:sz w:val="24"/>
        </w:rPr>
        <w:t> </w:t>
      </w:r>
      <w:r>
        <w:rPr>
          <w:sz w:val="24"/>
        </w:rPr>
        <w:t>bienvenido,</w:t>
      </w:r>
      <w:r>
        <w:rPr>
          <w:spacing w:val="-9"/>
          <w:sz w:val="24"/>
        </w:rPr>
        <w:t> </w:t>
      </w:r>
      <w:r>
        <w:rPr>
          <w:sz w:val="24"/>
        </w:rPr>
        <w:t>8.-</w:t>
      </w:r>
      <w:r>
        <w:rPr>
          <w:spacing w:val="-13"/>
          <w:sz w:val="24"/>
        </w:rPr>
        <w:t> </w:t>
      </w:r>
      <w:r>
        <w:rPr>
          <w:sz w:val="24"/>
        </w:rPr>
        <w:t>Clausura</w:t>
      </w:r>
      <w:r>
        <w:rPr>
          <w:spacing w:val="-12"/>
          <w:sz w:val="24"/>
        </w:rPr>
        <w:t> </w:t>
      </w:r>
      <w:r>
        <w:rPr>
          <w:sz w:val="24"/>
        </w:rPr>
        <w:t>de</w:t>
      </w:r>
      <w:r>
        <w:rPr>
          <w:spacing w:val="-14"/>
          <w:sz w:val="24"/>
        </w:rPr>
        <w:t> </w:t>
      </w:r>
      <w:r>
        <w:rPr>
          <w:sz w:val="24"/>
        </w:rPr>
        <w:t>sesión</w:t>
      </w:r>
      <w:r>
        <w:rPr>
          <w:spacing w:val="-11"/>
          <w:sz w:val="24"/>
        </w:rPr>
        <w:t> </w:t>
      </w:r>
      <w:r>
        <w:rPr>
          <w:sz w:val="24"/>
        </w:rPr>
        <w:t>de</w:t>
      </w:r>
      <w:r>
        <w:rPr>
          <w:spacing w:val="-12"/>
          <w:sz w:val="24"/>
        </w:rPr>
        <w:t> </w:t>
      </w:r>
      <w:r>
        <w:rPr>
          <w:sz w:val="24"/>
        </w:rPr>
        <w:t>Consejo.</w:t>
      </w:r>
      <w:r>
        <w:rPr>
          <w:spacing w:val="-12"/>
          <w:sz w:val="24"/>
        </w:rPr>
        <w:t> </w:t>
      </w:r>
      <w:r>
        <w:rPr>
          <w:rFonts w:ascii="Arial" w:hAnsi="Arial"/>
          <w:b/>
          <w:sz w:val="24"/>
        </w:rPr>
        <w:t>Si</w:t>
      </w:r>
      <w:r>
        <w:rPr>
          <w:rFonts w:ascii="Arial" w:hAnsi="Arial"/>
          <w:b/>
          <w:spacing w:val="-14"/>
          <w:sz w:val="24"/>
        </w:rPr>
        <w:t> </w:t>
      </w:r>
      <w:r>
        <w:rPr>
          <w:rFonts w:ascii="Arial" w:hAnsi="Arial"/>
          <w:b/>
          <w:sz w:val="24"/>
        </w:rPr>
        <w:t>están</w:t>
      </w:r>
      <w:r>
        <w:rPr>
          <w:rFonts w:ascii="Arial" w:hAnsi="Arial"/>
          <w:b/>
          <w:spacing w:val="-13"/>
          <w:sz w:val="24"/>
        </w:rPr>
        <w:t> </w:t>
      </w:r>
      <w:r>
        <w:rPr>
          <w:rFonts w:ascii="Arial" w:hAnsi="Arial"/>
          <w:b/>
          <w:sz w:val="24"/>
        </w:rPr>
        <w:t>de acuerdo</w:t>
      </w:r>
      <w:r>
        <w:rPr>
          <w:rFonts w:ascii="Arial" w:hAnsi="Arial"/>
          <w:b/>
          <w:spacing w:val="-17"/>
          <w:sz w:val="24"/>
        </w:rPr>
        <w:t> </w:t>
      </w:r>
      <w:r>
        <w:rPr>
          <w:rFonts w:ascii="Arial" w:hAnsi="Arial"/>
          <w:b/>
          <w:sz w:val="24"/>
        </w:rPr>
        <w:t>sírvanse</w:t>
      </w:r>
      <w:r>
        <w:rPr>
          <w:rFonts w:ascii="Arial" w:hAnsi="Arial"/>
          <w:b/>
          <w:spacing w:val="-15"/>
          <w:sz w:val="24"/>
        </w:rPr>
        <w:t> </w:t>
      </w:r>
      <w:r>
        <w:rPr>
          <w:rFonts w:ascii="Arial" w:hAnsi="Arial"/>
          <w:b/>
          <w:sz w:val="24"/>
        </w:rPr>
        <w:t>manifestarlo</w:t>
      </w:r>
      <w:r>
        <w:rPr>
          <w:rFonts w:ascii="Arial" w:hAnsi="Arial"/>
          <w:b/>
          <w:spacing w:val="-16"/>
          <w:sz w:val="24"/>
        </w:rPr>
        <w:t> </w:t>
      </w:r>
      <w:r>
        <w:rPr>
          <w:rFonts w:ascii="Arial" w:hAnsi="Arial"/>
          <w:b/>
          <w:sz w:val="24"/>
        </w:rPr>
        <w:t>levantando</w:t>
      </w:r>
      <w:r>
        <w:rPr>
          <w:rFonts w:ascii="Arial" w:hAnsi="Arial"/>
          <w:b/>
          <w:spacing w:val="-17"/>
          <w:sz w:val="24"/>
        </w:rPr>
        <w:t> </w:t>
      </w:r>
      <w:r>
        <w:rPr>
          <w:rFonts w:ascii="Arial" w:hAnsi="Arial"/>
          <w:b/>
          <w:sz w:val="24"/>
        </w:rPr>
        <w:t>la</w:t>
      </w:r>
      <w:r>
        <w:rPr>
          <w:rFonts w:ascii="Arial" w:hAnsi="Arial"/>
          <w:b/>
          <w:spacing w:val="-15"/>
          <w:sz w:val="24"/>
        </w:rPr>
        <w:t> </w:t>
      </w:r>
      <w:r>
        <w:rPr>
          <w:rFonts w:ascii="Arial" w:hAnsi="Arial"/>
          <w:b/>
          <w:sz w:val="24"/>
        </w:rPr>
        <w:t>mano.</w:t>
      </w:r>
      <w:r>
        <w:rPr>
          <w:rFonts w:ascii="Arial" w:hAnsi="Arial"/>
          <w:b/>
          <w:spacing w:val="-11"/>
          <w:sz w:val="24"/>
        </w:rPr>
        <w:t> </w:t>
      </w:r>
      <w:r>
        <w:rPr>
          <w:rFonts w:ascii="Arial" w:hAnsi="Arial"/>
          <w:b/>
          <w:sz w:val="24"/>
        </w:rPr>
        <w:t>se</w:t>
      </w:r>
      <w:r>
        <w:rPr>
          <w:rFonts w:ascii="Arial" w:hAnsi="Arial"/>
          <w:b/>
          <w:spacing w:val="-15"/>
          <w:sz w:val="24"/>
        </w:rPr>
        <w:t> </w:t>
      </w:r>
      <w:r>
        <w:rPr>
          <w:rFonts w:ascii="Arial" w:hAnsi="Arial"/>
          <w:b/>
          <w:sz w:val="24"/>
        </w:rPr>
        <w:t>aprueba</w:t>
      </w:r>
      <w:r>
        <w:rPr>
          <w:rFonts w:ascii="Arial" w:hAnsi="Arial"/>
          <w:b/>
          <w:spacing w:val="-17"/>
          <w:sz w:val="24"/>
        </w:rPr>
        <w:t> </w:t>
      </w:r>
      <w:r>
        <w:rPr>
          <w:rFonts w:ascii="Arial" w:hAnsi="Arial"/>
          <w:b/>
          <w:sz w:val="24"/>
        </w:rPr>
        <w:t>por</w:t>
      </w:r>
      <w:r>
        <w:rPr>
          <w:rFonts w:ascii="Arial" w:hAnsi="Arial"/>
          <w:b/>
          <w:spacing w:val="-15"/>
          <w:sz w:val="24"/>
        </w:rPr>
        <w:t> </w:t>
      </w:r>
      <w:r>
        <w:rPr>
          <w:rFonts w:ascii="Arial" w:hAnsi="Arial"/>
          <w:b/>
          <w:sz w:val="24"/>
        </w:rPr>
        <w:t>voto unánime por parte de los 24 integrantes presentes</w:t>
      </w:r>
      <w:r>
        <w:rPr>
          <w:rFonts w:ascii="Arial" w:hAnsi="Arial"/>
          <w:b/>
          <w:spacing w:val="40"/>
          <w:sz w:val="24"/>
        </w:rPr>
        <w:t> </w:t>
      </w:r>
      <w:r>
        <w:rPr>
          <w:rFonts w:ascii="Arial" w:hAnsi="Arial"/>
          <w:b/>
          <w:sz w:val="24"/>
        </w:rPr>
        <w:t>y 2 ausencias en esta II Sesión Ordinaria de Consejo la presentación del orden del día. </w:t>
      </w:r>
      <w:r>
        <w:rPr>
          <w:sz w:val="24"/>
        </w:rPr>
        <w:t>Cedo la palabra al Presidente del Consejo Lic. Carlos Fernando Villarreal Pérez para que les otorgue unas palabras de bienvenida.</w:t>
      </w:r>
    </w:p>
    <w:p>
      <w:pPr>
        <w:spacing w:after="0"/>
        <w:jc w:val="both"/>
        <w:rPr>
          <w:sz w:val="24"/>
        </w:rPr>
        <w:sectPr>
          <w:pgSz w:w="12240" w:h="20160"/>
          <w:pgMar w:top="2340" w:bottom="280" w:left="1800" w:right="1800"/>
        </w:sectPr>
      </w:pPr>
    </w:p>
    <w:p>
      <w:pPr>
        <w:pStyle w:val="BodyText"/>
        <w:spacing w:before="219"/>
      </w:pPr>
    </w:p>
    <w:p>
      <w:pPr>
        <w:spacing w:before="0"/>
        <w:ind w:left="143" w:right="53" w:firstLine="0"/>
        <w:jc w:val="center"/>
        <w:rPr>
          <w:rFonts w:ascii="Arial"/>
          <w:b/>
          <w:sz w:val="24"/>
        </w:rPr>
      </w:pPr>
      <w:r>
        <w:rPr>
          <w:rFonts w:ascii="Arial"/>
          <w:b/>
          <w:sz w:val="24"/>
        </w:rPr>
        <w:t>CUARTO</w:t>
      </w:r>
      <w:r>
        <w:rPr>
          <w:rFonts w:ascii="Arial"/>
          <w:b/>
          <w:spacing w:val="-1"/>
          <w:sz w:val="24"/>
        </w:rPr>
        <w:t> </w:t>
      </w:r>
      <w:r>
        <w:rPr>
          <w:rFonts w:ascii="Arial"/>
          <w:b/>
          <w:sz w:val="24"/>
        </w:rPr>
        <w:t>PUNTO</w:t>
      </w:r>
      <w:r>
        <w:rPr>
          <w:rFonts w:ascii="Arial"/>
          <w:b/>
          <w:spacing w:val="63"/>
          <w:sz w:val="24"/>
        </w:rPr>
        <w:t> </w:t>
      </w:r>
      <w:r>
        <w:rPr>
          <w:rFonts w:ascii="Arial"/>
          <w:b/>
          <w:sz w:val="24"/>
        </w:rPr>
        <w:t>DEL</w:t>
      </w:r>
      <w:r>
        <w:rPr>
          <w:rFonts w:ascii="Arial"/>
          <w:b/>
          <w:spacing w:val="-1"/>
          <w:sz w:val="24"/>
        </w:rPr>
        <w:t> </w:t>
      </w:r>
      <w:r>
        <w:rPr>
          <w:rFonts w:ascii="Arial"/>
          <w:b/>
          <w:sz w:val="24"/>
        </w:rPr>
        <w:t>ORDEN</w:t>
      </w:r>
      <w:r>
        <w:rPr>
          <w:rFonts w:ascii="Arial"/>
          <w:b/>
          <w:spacing w:val="-2"/>
          <w:sz w:val="24"/>
        </w:rPr>
        <w:t> </w:t>
      </w:r>
      <w:r>
        <w:rPr>
          <w:rFonts w:ascii="Arial"/>
          <w:b/>
          <w:sz w:val="24"/>
        </w:rPr>
        <w:t>DEL</w:t>
      </w:r>
      <w:r>
        <w:rPr>
          <w:rFonts w:ascii="Arial"/>
          <w:b/>
          <w:spacing w:val="-2"/>
          <w:sz w:val="24"/>
        </w:rPr>
        <w:t> </w:t>
      </w:r>
      <w:r>
        <w:rPr>
          <w:rFonts w:ascii="Arial"/>
          <w:b/>
          <w:spacing w:val="-4"/>
          <w:sz w:val="24"/>
        </w:rPr>
        <w:t>DIA:</w:t>
      </w:r>
    </w:p>
    <w:p>
      <w:pPr>
        <w:pStyle w:val="BodyText"/>
        <w:rPr>
          <w:rFonts w:ascii="Arial"/>
          <w:b/>
        </w:rPr>
      </w:pPr>
    </w:p>
    <w:p>
      <w:pPr>
        <w:pStyle w:val="BodyText"/>
        <w:ind w:left="185" w:right="179"/>
        <w:jc w:val="both"/>
      </w:pPr>
      <w:r>
        <w:rPr>
          <w:rFonts w:ascii="Arial" w:hAnsi="Arial"/>
          <w:b/>
        </w:rPr>
        <w:t>En uso de la voz el Lic. Carlos Fernando Villarreal Pérez en su carácter de Presidente del Consejo</w:t>
      </w:r>
      <w:r>
        <w:rPr>
          <w:rFonts w:ascii="Arial" w:hAnsi="Arial"/>
          <w:b/>
          <w:spacing w:val="40"/>
        </w:rPr>
        <w:t> </w:t>
      </w:r>
      <w:r>
        <w:rPr>
          <w:rFonts w:ascii="Arial" w:hAnsi="Arial"/>
          <w:b/>
        </w:rPr>
        <w:t>manifiesta: B</w:t>
      </w:r>
      <w:r>
        <w:rPr/>
        <w:t>ueno días a todos agradecerle al personal de Simas por</w:t>
      </w:r>
      <w:r>
        <w:rPr>
          <w:spacing w:val="-3"/>
        </w:rPr>
        <w:t> </w:t>
      </w:r>
      <w:r>
        <w:rPr/>
        <w:t>el tema que nos atiende que</w:t>
      </w:r>
      <w:r>
        <w:rPr>
          <w:spacing w:val="40"/>
        </w:rPr>
        <w:t> </w:t>
      </w:r>
      <w:r>
        <w:rPr/>
        <w:t>es la Sesión de Consejo para ver los resultados de enero 2025 y agradecerles a todos los consejeros tanto municipales como estatales su presencia, igualmente a la alcaldesa de Ciudad</w:t>
      </w:r>
      <w:r>
        <w:rPr>
          <w:spacing w:val="-10"/>
        </w:rPr>
        <w:t> </w:t>
      </w:r>
      <w:r>
        <w:rPr/>
        <w:t>Frontera,</w:t>
      </w:r>
      <w:r>
        <w:rPr>
          <w:spacing w:val="-13"/>
        </w:rPr>
        <w:t> </w:t>
      </w:r>
      <w:r>
        <w:rPr/>
        <w:t>es</w:t>
      </w:r>
      <w:r>
        <w:rPr>
          <w:spacing w:val="-11"/>
        </w:rPr>
        <w:t> </w:t>
      </w:r>
      <w:r>
        <w:rPr/>
        <w:t>importante</w:t>
      </w:r>
      <w:r>
        <w:rPr>
          <w:spacing w:val="-10"/>
        </w:rPr>
        <w:t> </w:t>
      </w:r>
      <w:r>
        <w:rPr/>
        <w:t>revisar</w:t>
      </w:r>
      <w:r>
        <w:rPr>
          <w:spacing w:val="-12"/>
        </w:rPr>
        <w:t> </w:t>
      </w:r>
      <w:r>
        <w:rPr/>
        <w:t>varios</w:t>
      </w:r>
      <w:r>
        <w:rPr>
          <w:spacing w:val="-14"/>
        </w:rPr>
        <w:t> </w:t>
      </w:r>
      <w:r>
        <w:rPr/>
        <w:t>aspectos</w:t>
      </w:r>
      <w:r>
        <w:rPr>
          <w:spacing w:val="-6"/>
        </w:rPr>
        <w:t> </w:t>
      </w:r>
      <w:r>
        <w:rPr/>
        <w:t>y</w:t>
      </w:r>
      <w:r>
        <w:rPr>
          <w:spacing w:val="-11"/>
        </w:rPr>
        <w:t> </w:t>
      </w:r>
      <w:r>
        <w:rPr/>
        <w:t>comentar</w:t>
      </w:r>
      <w:r>
        <w:rPr>
          <w:spacing w:val="-12"/>
        </w:rPr>
        <w:t> </w:t>
      </w:r>
      <w:r>
        <w:rPr/>
        <w:t>de</w:t>
      </w:r>
      <w:r>
        <w:rPr>
          <w:spacing w:val="-10"/>
        </w:rPr>
        <w:t> </w:t>
      </w:r>
      <w:r>
        <w:rPr/>
        <w:t>algunas situaciones</w:t>
      </w:r>
      <w:r>
        <w:rPr>
          <w:spacing w:val="-1"/>
        </w:rPr>
        <w:t> </w:t>
      </w:r>
      <w:r>
        <w:rPr/>
        <w:t>que se han suscitado en</w:t>
      </w:r>
      <w:r>
        <w:rPr>
          <w:spacing w:val="-3"/>
        </w:rPr>
        <w:t> </w:t>
      </w:r>
      <w:r>
        <w:rPr/>
        <w:t>estos</w:t>
      </w:r>
      <w:r>
        <w:rPr>
          <w:spacing w:val="-3"/>
        </w:rPr>
        <w:t> </w:t>
      </w:r>
      <w:r>
        <w:rPr/>
        <w:t>meses para tomar</w:t>
      </w:r>
      <w:r>
        <w:rPr>
          <w:spacing w:val="-2"/>
        </w:rPr>
        <w:t> </w:t>
      </w:r>
      <w:r>
        <w:rPr/>
        <w:t>decisiones y</w:t>
      </w:r>
      <w:r>
        <w:rPr>
          <w:spacing w:val="-1"/>
        </w:rPr>
        <w:t> </w:t>
      </w:r>
      <w:r>
        <w:rPr/>
        <w:t>no solamente en corto y mediano plazo sino a largo plazo para que nuestro Sistema</w:t>
      </w:r>
      <w:r>
        <w:rPr>
          <w:spacing w:val="-9"/>
        </w:rPr>
        <w:t> </w:t>
      </w:r>
      <w:r>
        <w:rPr/>
        <w:t>se</w:t>
      </w:r>
      <w:r>
        <w:rPr>
          <w:spacing w:val="-9"/>
        </w:rPr>
        <w:t> </w:t>
      </w:r>
      <w:r>
        <w:rPr/>
        <w:t>vaya</w:t>
      </w:r>
      <w:r>
        <w:rPr>
          <w:spacing w:val="-12"/>
        </w:rPr>
        <w:t> </w:t>
      </w:r>
      <w:r>
        <w:rPr/>
        <w:t>fortaleciendo</w:t>
      </w:r>
      <w:r>
        <w:rPr>
          <w:spacing w:val="-12"/>
        </w:rPr>
        <w:t> </w:t>
      </w:r>
      <w:r>
        <w:rPr/>
        <w:t>para</w:t>
      </w:r>
      <w:r>
        <w:rPr>
          <w:spacing w:val="-12"/>
        </w:rPr>
        <w:t> </w:t>
      </w:r>
      <w:r>
        <w:rPr/>
        <w:t>bien</w:t>
      </w:r>
      <w:r>
        <w:rPr>
          <w:spacing w:val="-11"/>
        </w:rPr>
        <w:t> </w:t>
      </w:r>
      <w:r>
        <w:rPr/>
        <w:t>de</w:t>
      </w:r>
      <w:r>
        <w:rPr>
          <w:spacing w:val="-12"/>
        </w:rPr>
        <w:t> </w:t>
      </w:r>
      <w:r>
        <w:rPr/>
        <w:t>nuestra</w:t>
      </w:r>
      <w:r>
        <w:rPr>
          <w:spacing w:val="-12"/>
        </w:rPr>
        <w:t> </w:t>
      </w:r>
      <w:r>
        <w:rPr/>
        <w:t>familias</w:t>
      </w:r>
      <w:r>
        <w:rPr>
          <w:spacing w:val="-10"/>
        </w:rPr>
        <w:t> </w:t>
      </w:r>
      <w:r>
        <w:rPr/>
        <w:t>y</w:t>
      </w:r>
      <w:r>
        <w:rPr>
          <w:spacing w:val="-13"/>
        </w:rPr>
        <w:t> </w:t>
      </w:r>
      <w:r>
        <w:rPr/>
        <w:t>de</w:t>
      </w:r>
      <w:r>
        <w:rPr>
          <w:spacing w:val="-12"/>
        </w:rPr>
        <w:t> </w:t>
      </w:r>
      <w:r>
        <w:rPr/>
        <w:t>las</w:t>
      </w:r>
      <w:r>
        <w:rPr>
          <w:spacing w:val="-12"/>
        </w:rPr>
        <w:t> </w:t>
      </w:r>
      <w:r>
        <w:rPr/>
        <w:t>empresas de todo los que utilizamos este importante Sistema y de esta manera seguir fortaleciendo como ciudades y que sigamos marcando la eficiencia que se tiene</w:t>
      </w:r>
      <w:r>
        <w:rPr>
          <w:spacing w:val="-16"/>
        </w:rPr>
        <w:t> </w:t>
      </w:r>
      <w:r>
        <w:rPr/>
        <w:t>a</w:t>
      </w:r>
      <w:r>
        <w:rPr>
          <w:spacing w:val="-17"/>
        </w:rPr>
        <w:t> </w:t>
      </w:r>
      <w:r>
        <w:rPr/>
        <w:t>nivel</w:t>
      </w:r>
      <w:r>
        <w:rPr>
          <w:spacing w:val="-17"/>
        </w:rPr>
        <w:t> </w:t>
      </w:r>
      <w:r>
        <w:rPr/>
        <w:t>estatal,</w:t>
      </w:r>
      <w:r>
        <w:rPr>
          <w:spacing w:val="-16"/>
        </w:rPr>
        <w:t> </w:t>
      </w:r>
      <w:r>
        <w:rPr/>
        <w:t>en</w:t>
      </w:r>
      <w:r>
        <w:rPr>
          <w:spacing w:val="-16"/>
        </w:rPr>
        <w:t> </w:t>
      </w:r>
      <w:r>
        <w:rPr/>
        <w:t>hora</w:t>
      </w:r>
      <w:r>
        <w:rPr>
          <w:spacing w:val="-17"/>
        </w:rPr>
        <w:t> </w:t>
      </w:r>
      <w:r>
        <w:rPr/>
        <w:t>buena</w:t>
      </w:r>
      <w:r>
        <w:rPr>
          <w:spacing w:val="-17"/>
        </w:rPr>
        <w:t> </w:t>
      </w:r>
      <w:r>
        <w:rPr/>
        <w:t>por</w:t>
      </w:r>
      <w:r>
        <w:rPr>
          <w:spacing w:val="-15"/>
        </w:rPr>
        <w:t> </w:t>
      </w:r>
      <w:r>
        <w:rPr/>
        <w:t>los</w:t>
      </w:r>
      <w:r>
        <w:rPr>
          <w:spacing w:val="-17"/>
        </w:rPr>
        <w:t> </w:t>
      </w:r>
      <w:r>
        <w:rPr/>
        <w:t>logros</w:t>
      </w:r>
      <w:r>
        <w:rPr>
          <w:spacing w:val="-15"/>
        </w:rPr>
        <w:t> </w:t>
      </w:r>
      <w:r>
        <w:rPr/>
        <w:t>que</w:t>
      </w:r>
      <w:r>
        <w:rPr>
          <w:spacing w:val="-14"/>
        </w:rPr>
        <w:t> </w:t>
      </w:r>
      <w:r>
        <w:rPr/>
        <w:t>se</w:t>
      </w:r>
      <w:r>
        <w:rPr>
          <w:spacing w:val="-14"/>
        </w:rPr>
        <w:t> </w:t>
      </w:r>
      <w:r>
        <w:rPr/>
        <w:t>han</w:t>
      </w:r>
      <w:r>
        <w:rPr>
          <w:spacing w:val="-16"/>
        </w:rPr>
        <w:t> </w:t>
      </w:r>
      <w:r>
        <w:rPr/>
        <w:t>obtenido</w:t>
      </w:r>
      <w:r>
        <w:rPr>
          <w:spacing w:val="-7"/>
        </w:rPr>
        <w:t> </w:t>
      </w:r>
      <w:r>
        <w:rPr/>
        <w:t>en</w:t>
      </w:r>
      <w:r>
        <w:rPr>
          <w:spacing w:val="-14"/>
        </w:rPr>
        <w:t> </w:t>
      </w:r>
      <w:r>
        <w:rPr/>
        <w:t>estos meses que nos han estado reportado, agradecerle mucho al equipo técnico que hemos visto que han hecho una proximidad con la ciudadanía para atender</w:t>
      </w:r>
      <w:r>
        <w:rPr>
          <w:spacing w:val="-17"/>
        </w:rPr>
        <w:t> </w:t>
      </w:r>
      <w:r>
        <w:rPr/>
        <w:t>las</w:t>
      </w:r>
      <w:r>
        <w:rPr>
          <w:spacing w:val="-17"/>
        </w:rPr>
        <w:t> </w:t>
      </w:r>
      <w:r>
        <w:rPr/>
        <w:t>problemáticas</w:t>
      </w:r>
      <w:r>
        <w:rPr>
          <w:spacing w:val="-16"/>
        </w:rPr>
        <w:t> </w:t>
      </w:r>
      <w:r>
        <w:rPr/>
        <w:t>que</w:t>
      </w:r>
      <w:r>
        <w:rPr>
          <w:spacing w:val="-17"/>
        </w:rPr>
        <w:t> </w:t>
      </w:r>
      <w:r>
        <w:rPr/>
        <w:t>se</w:t>
      </w:r>
      <w:r>
        <w:rPr>
          <w:spacing w:val="-17"/>
        </w:rPr>
        <w:t> </w:t>
      </w:r>
      <w:r>
        <w:rPr/>
        <w:t>están</w:t>
      </w:r>
      <w:r>
        <w:rPr>
          <w:spacing w:val="-17"/>
        </w:rPr>
        <w:t> </w:t>
      </w:r>
      <w:r>
        <w:rPr/>
        <w:t>viendo,</w:t>
      </w:r>
      <w:r>
        <w:rPr>
          <w:spacing w:val="-16"/>
        </w:rPr>
        <w:t> </w:t>
      </w:r>
      <w:r>
        <w:rPr/>
        <w:t>es</w:t>
      </w:r>
      <w:r>
        <w:rPr>
          <w:spacing w:val="-17"/>
        </w:rPr>
        <w:t> </w:t>
      </w:r>
      <w:r>
        <w:rPr/>
        <w:t>importante</w:t>
      </w:r>
      <w:r>
        <w:rPr>
          <w:spacing w:val="-17"/>
        </w:rPr>
        <w:t> </w:t>
      </w:r>
      <w:r>
        <w:rPr/>
        <w:t>que</w:t>
      </w:r>
      <w:r>
        <w:rPr>
          <w:spacing w:val="-16"/>
        </w:rPr>
        <w:t> </w:t>
      </w:r>
      <w:r>
        <w:rPr/>
        <w:t>nos</w:t>
      </w:r>
      <w:r>
        <w:rPr>
          <w:spacing w:val="-17"/>
        </w:rPr>
        <w:t> </w:t>
      </w:r>
      <w:r>
        <w:rPr/>
        <w:t>reporten al</w:t>
      </w:r>
      <w:r>
        <w:rPr>
          <w:spacing w:val="-6"/>
        </w:rPr>
        <w:t> </w:t>
      </w:r>
      <w:r>
        <w:rPr/>
        <w:t>momento</w:t>
      </w:r>
      <w:r>
        <w:rPr>
          <w:spacing w:val="-3"/>
        </w:rPr>
        <w:t> </w:t>
      </w:r>
      <w:r>
        <w:rPr/>
        <w:t>las</w:t>
      </w:r>
      <w:r>
        <w:rPr>
          <w:spacing w:val="-5"/>
        </w:rPr>
        <w:t> </w:t>
      </w:r>
      <w:r>
        <w:rPr/>
        <w:t>fugas</w:t>
      </w:r>
      <w:r>
        <w:rPr>
          <w:spacing w:val="-6"/>
        </w:rPr>
        <w:t> </w:t>
      </w:r>
      <w:r>
        <w:rPr/>
        <w:t>porque</w:t>
      </w:r>
      <w:r>
        <w:rPr>
          <w:spacing w:val="-5"/>
        </w:rPr>
        <w:t> </w:t>
      </w:r>
      <w:r>
        <w:rPr/>
        <w:t>eso</w:t>
      </w:r>
      <w:r>
        <w:rPr>
          <w:spacing w:val="-5"/>
        </w:rPr>
        <w:t> </w:t>
      </w:r>
      <w:r>
        <w:rPr/>
        <w:t>repercute</w:t>
      </w:r>
      <w:r>
        <w:rPr>
          <w:spacing w:val="-7"/>
        </w:rPr>
        <w:t> </w:t>
      </w:r>
      <w:r>
        <w:rPr/>
        <w:t>en</w:t>
      </w:r>
      <w:r>
        <w:rPr>
          <w:spacing w:val="-5"/>
        </w:rPr>
        <w:t> </w:t>
      </w:r>
      <w:r>
        <w:rPr/>
        <w:t>el</w:t>
      </w:r>
      <w:r>
        <w:rPr>
          <w:spacing w:val="-6"/>
        </w:rPr>
        <w:t> </w:t>
      </w:r>
      <w:r>
        <w:rPr/>
        <w:t>día</w:t>
      </w:r>
      <w:r>
        <w:rPr>
          <w:spacing w:val="-4"/>
        </w:rPr>
        <w:t> </w:t>
      </w:r>
      <w:r>
        <w:rPr/>
        <w:t>a</w:t>
      </w:r>
      <w:r>
        <w:rPr>
          <w:spacing w:val="-3"/>
        </w:rPr>
        <w:t> </w:t>
      </w:r>
      <w:r>
        <w:rPr/>
        <w:t>día</w:t>
      </w:r>
      <w:r>
        <w:rPr>
          <w:spacing w:val="-6"/>
        </w:rPr>
        <w:t> </w:t>
      </w:r>
      <w:r>
        <w:rPr/>
        <w:t>de</w:t>
      </w:r>
      <w:r>
        <w:rPr>
          <w:spacing w:val="-7"/>
        </w:rPr>
        <w:t> </w:t>
      </w:r>
      <w:r>
        <w:rPr/>
        <w:t>nuestro</w:t>
      </w:r>
      <w:r>
        <w:rPr>
          <w:spacing w:val="-5"/>
        </w:rPr>
        <w:t> </w:t>
      </w:r>
      <w:r>
        <w:rPr/>
        <w:t>servicio y para eso ustedes son los ojos de nosotros en el consejo para poder hacer las cosas mejor, son cordialmente bienvenidos y estoy muy agradecido y seguimos trabajando para seguir fortaleciendo como Sistema y fortalecer nuestro municipio.</w:t>
      </w:r>
    </w:p>
    <w:p>
      <w:pPr>
        <w:pStyle w:val="BodyText"/>
      </w:pPr>
    </w:p>
    <w:p>
      <w:pPr>
        <w:pStyle w:val="BodyText"/>
        <w:spacing w:before="1"/>
      </w:pPr>
    </w:p>
    <w:p>
      <w:pPr>
        <w:spacing w:before="0"/>
        <w:ind w:left="143" w:right="56" w:firstLine="0"/>
        <w:jc w:val="center"/>
        <w:rPr>
          <w:rFonts w:ascii="Arial"/>
          <w:b/>
          <w:sz w:val="24"/>
        </w:rPr>
      </w:pPr>
      <w:r>
        <w:rPr>
          <w:rFonts w:ascii="Arial"/>
          <w:b/>
          <w:sz w:val="24"/>
        </w:rPr>
        <w:t>QUINTO PUNTO</w:t>
      </w:r>
      <w:r>
        <w:rPr>
          <w:rFonts w:ascii="Arial"/>
          <w:b/>
          <w:spacing w:val="65"/>
          <w:sz w:val="24"/>
        </w:rPr>
        <w:t> </w:t>
      </w:r>
      <w:r>
        <w:rPr>
          <w:rFonts w:ascii="Arial"/>
          <w:b/>
          <w:sz w:val="24"/>
        </w:rPr>
        <w:t>DEL</w:t>
      </w:r>
      <w:r>
        <w:rPr>
          <w:rFonts w:ascii="Arial"/>
          <w:b/>
          <w:spacing w:val="-3"/>
          <w:sz w:val="24"/>
        </w:rPr>
        <w:t> </w:t>
      </w:r>
      <w:r>
        <w:rPr>
          <w:rFonts w:ascii="Arial"/>
          <w:b/>
          <w:sz w:val="24"/>
        </w:rPr>
        <w:t>ORDEN</w:t>
      </w:r>
      <w:r>
        <w:rPr>
          <w:rFonts w:ascii="Arial"/>
          <w:b/>
          <w:spacing w:val="-1"/>
          <w:sz w:val="24"/>
        </w:rPr>
        <w:t> </w:t>
      </w:r>
      <w:r>
        <w:rPr>
          <w:rFonts w:ascii="Arial"/>
          <w:b/>
          <w:sz w:val="24"/>
        </w:rPr>
        <w:t>DEL</w:t>
      </w:r>
      <w:r>
        <w:rPr>
          <w:rFonts w:ascii="Arial"/>
          <w:b/>
          <w:spacing w:val="-1"/>
          <w:sz w:val="24"/>
        </w:rPr>
        <w:t> </w:t>
      </w:r>
      <w:r>
        <w:rPr>
          <w:rFonts w:ascii="Arial"/>
          <w:b/>
          <w:spacing w:val="-4"/>
          <w:sz w:val="24"/>
        </w:rPr>
        <w:t>DIA:</w:t>
      </w:r>
    </w:p>
    <w:p>
      <w:pPr>
        <w:pStyle w:val="BodyText"/>
        <w:rPr>
          <w:rFonts w:ascii="Arial"/>
          <w:b/>
        </w:rPr>
      </w:pPr>
    </w:p>
    <w:p>
      <w:pPr>
        <w:pStyle w:val="BodyText"/>
        <w:spacing w:before="1"/>
        <w:ind w:left="185" w:right="177"/>
        <w:jc w:val="both"/>
        <w:rPr>
          <w:rFonts w:ascii="Arial" w:hAnsi="Arial"/>
          <w:b/>
        </w:rPr>
      </w:pPr>
      <w:r>
        <w:rPr>
          <w:rFonts w:ascii="Arial" w:hAnsi="Arial"/>
          <w:b/>
        </w:rPr>
        <w:t>En uso de la voz el Secretario del consejo Profr. José Alberto Medina Martínez</w:t>
      </w:r>
      <w:r>
        <w:rPr>
          <w:rFonts w:ascii="Arial" w:hAnsi="Arial"/>
          <w:b/>
          <w:spacing w:val="40"/>
        </w:rPr>
        <w:t> </w:t>
      </w:r>
      <w:r>
        <w:rPr>
          <w:rFonts w:ascii="Arial" w:hAnsi="Arial"/>
          <w:b/>
        </w:rPr>
        <w:t>manifiesta:</w:t>
      </w:r>
      <w:r>
        <w:rPr>
          <w:rFonts w:ascii="Arial" w:hAnsi="Arial"/>
          <w:b/>
          <w:spacing w:val="-5"/>
        </w:rPr>
        <w:t> </w:t>
      </w:r>
      <w:r>
        <w:rPr/>
        <w:t>de</w:t>
      </w:r>
      <w:r>
        <w:rPr>
          <w:spacing w:val="-2"/>
        </w:rPr>
        <w:t> </w:t>
      </w:r>
      <w:r>
        <w:rPr/>
        <w:t>acuerdo</w:t>
      </w:r>
      <w:r>
        <w:rPr>
          <w:spacing w:val="-2"/>
        </w:rPr>
        <w:t> </w:t>
      </w:r>
      <w:r>
        <w:rPr/>
        <w:t>al</w:t>
      </w:r>
      <w:r>
        <w:rPr>
          <w:spacing w:val="-5"/>
        </w:rPr>
        <w:t> </w:t>
      </w:r>
      <w:r>
        <w:rPr/>
        <w:t>orden</w:t>
      </w:r>
      <w:r>
        <w:rPr>
          <w:spacing w:val="-4"/>
        </w:rPr>
        <w:t> </w:t>
      </w:r>
      <w:r>
        <w:rPr/>
        <w:t>del día</w:t>
      </w:r>
      <w:r>
        <w:rPr>
          <w:spacing w:val="-3"/>
        </w:rPr>
        <w:t> </w:t>
      </w:r>
      <w:r>
        <w:rPr/>
        <w:t>daré</w:t>
      </w:r>
      <w:r>
        <w:rPr>
          <w:spacing w:val="-5"/>
        </w:rPr>
        <w:t> </w:t>
      </w:r>
      <w:r>
        <w:rPr/>
        <w:t>lectura</w:t>
      </w:r>
      <w:r>
        <w:rPr>
          <w:spacing w:val="-2"/>
        </w:rPr>
        <w:t> </w:t>
      </w:r>
      <w:r>
        <w:rPr/>
        <w:t>a</w:t>
      </w:r>
      <w:r>
        <w:rPr>
          <w:spacing w:val="-1"/>
        </w:rPr>
        <w:t> </w:t>
      </w:r>
      <w:r>
        <w:rPr/>
        <w:t>la</w:t>
      </w:r>
      <w:r>
        <w:rPr>
          <w:spacing w:val="-3"/>
        </w:rPr>
        <w:t> </w:t>
      </w:r>
      <w:r>
        <w:rPr/>
        <w:t>minuta</w:t>
      </w:r>
      <w:r>
        <w:rPr>
          <w:spacing w:val="-1"/>
        </w:rPr>
        <w:t> </w:t>
      </w:r>
      <w:r>
        <w:rPr/>
        <w:t>de la</w:t>
      </w:r>
      <w:r>
        <w:rPr>
          <w:spacing w:val="-17"/>
        </w:rPr>
        <w:t> </w:t>
      </w:r>
      <w:r>
        <w:rPr/>
        <w:t>Sesión</w:t>
      </w:r>
      <w:r>
        <w:rPr>
          <w:spacing w:val="-16"/>
        </w:rPr>
        <w:t> </w:t>
      </w:r>
      <w:r>
        <w:rPr/>
        <w:t>anterior</w:t>
      </w:r>
      <w:r>
        <w:rPr>
          <w:spacing w:val="-17"/>
        </w:rPr>
        <w:t> </w:t>
      </w:r>
      <w:r>
        <w:rPr/>
        <w:t>;</w:t>
      </w:r>
      <w:r>
        <w:rPr>
          <w:spacing w:val="-14"/>
        </w:rPr>
        <w:t> </w:t>
      </w:r>
      <w:r>
        <w:rPr/>
        <w:t>En</w:t>
      </w:r>
      <w:r>
        <w:rPr>
          <w:spacing w:val="-16"/>
        </w:rPr>
        <w:t> </w:t>
      </w:r>
      <w:r>
        <w:rPr/>
        <w:t>la</w:t>
      </w:r>
      <w:r>
        <w:rPr>
          <w:spacing w:val="-16"/>
        </w:rPr>
        <w:t> </w:t>
      </w:r>
      <w:r>
        <w:rPr/>
        <w:t>ciudad</w:t>
      </w:r>
      <w:r>
        <w:rPr>
          <w:spacing w:val="-16"/>
        </w:rPr>
        <w:t> </w:t>
      </w:r>
      <w:r>
        <w:rPr/>
        <w:t>de</w:t>
      </w:r>
      <w:r>
        <w:rPr>
          <w:spacing w:val="-16"/>
        </w:rPr>
        <w:t> </w:t>
      </w:r>
      <w:r>
        <w:rPr/>
        <w:t>Monclova,</w:t>
      </w:r>
      <w:r>
        <w:rPr>
          <w:spacing w:val="-17"/>
        </w:rPr>
        <w:t> </w:t>
      </w:r>
      <w:r>
        <w:rPr/>
        <w:t>Coahuila,</w:t>
      </w:r>
      <w:r>
        <w:rPr>
          <w:spacing w:val="-16"/>
        </w:rPr>
        <w:t> </w:t>
      </w:r>
      <w:r>
        <w:rPr/>
        <w:t>siendo</w:t>
      </w:r>
      <w:r>
        <w:rPr>
          <w:spacing w:val="-16"/>
        </w:rPr>
        <w:t> </w:t>
      </w:r>
      <w:r>
        <w:rPr/>
        <w:t>las</w:t>
      </w:r>
      <w:r>
        <w:rPr>
          <w:spacing w:val="-16"/>
        </w:rPr>
        <w:t> </w:t>
      </w:r>
      <w:r>
        <w:rPr/>
        <w:t>10:10</w:t>
      </w:r>
      <w:r>
        <w:rPr>
          <w:spacing w:val="-16"/>
        </w:rPr>
        <w:t> </w:t>
      </w:r>
      <w:r>
        <w:rPr/>
        <w:t>horas del día </w:t>
      </w:r>
      <w:r>
        <w:rPr>
          <w:rFonts w:ascii="Arial" w:hAnsi="Arial"/>
          <w:b/>
        </w:rPr>
        <w:t>31 de Enero del año en curso,</w:t>
      </w:r>
      <w:r>
        <w:rPr>
          <w:rFonts w:ascii="Arial" w:hAnsi="Arial"/>
          <w:b/>
          <w:spacing w:val="40"/>
        </w:rPr>
        <w:t> </w:t>
      </w:r>
      <w:r>
        <w:rPr/>
        <w:t>en salón conocido de la ciudad de Monclova, Coahuila de Zaragoza y en cumplimiento a lo dispuesto en el Artículo Quinto Fracción I de conformidad con el Decreto 300; se celebra la Sesión</w:t>
      </w:r>
      <w:r>
        <w:rPr>
          <w:spacing w:val="-6"/>
        </w:rPr>
        <w:t> </w:t>
      </w:r>
      <w:r>
        <w:rPr/>
        <w:t>Ordinaria</w:t>
      </w:r>
      <w:r>
        <w:rPr>
          <w:spacing w:val="-6"/>
        </w:rPr>
        <w:t> </w:t>
      </w:r>
      <w:r>
        <w:rPr/>
        <w:t>de</w:t>
      </w:r>
      <w:r>
        <w:rPr>
          <w:spacing w:val="-4"/>
        </w:rPr>
        <w:t> </w:t>
      </w:r>
      <w:r>
        <w:rPr/>
        <w:t>Consejo</w:t>
      </w:r>
      <w:r>
        <w:rPr>
          <w:spacing w:val="-6"/>
        </w:rPr>
        <w:t> </w:t>
      </w:r>
      <w:r>
        <w:rPr/>
        <w:t>número</w:t>
      </w:r>
      <w:r>
        <w:rPr>
          <w:spacing w:val="-7"/>
        </w:rPr>
        <w:t> </w:t>
      </w:r>
      <w:r>
        <w:rPr/>
        <w:t>I</w:t>
      </w:r>
      <w:r>
        <w:rPr>
          <w:spacing w:val="-4"/>
        </w:rPr>
        <w:t> </w:t>
      </w:r>
      <w:r>
        <w:rPr/>
        <w:t>de</w:t>
      </w:r>
      <w:r>
        <w:rPr>
          <w:spacing w:val="-4"/>
        </w:rPr>
        <w:t> </w:t>
      </w:r>
      <w:r>
        <w:rPr/>
        <w:t>acuerdo</w:t>
      </w:r>
      <w:r>
        <w:rPr>
          <w:spacing w:val="-6"/>
        </w:rPr>
        <w:t> </w:t>
      </w:r>
      <w:r>
        <w:rPr/>
        <w:t>a</w:t>
      </w:r>
      <w:r>
        <w:rPr>
          <w:spacing w:val="-4"/>
        </w:rPr>
        <w:t> </w:t>
      </w:r>
      <w:r>
        <w:rPr/>
        <w:t>convocatoria</w:t>
      </w:r>
      <w:r>
        <w:rPr>
          <w:spacing w:val="-6"/>
        </w:rPr>
        <w:t> </w:t>
      </w:r>
      <w:r>
        <w:rPr/>
        <w:t>de</w:t>
      </w:r>
      <w:r>
        <w:rPr>
          <w:spacing w:val="-4"/>
        </w:rPr>
        <w:t> </w:t>
      </w:r>
      <w:r>
        <w:rPr/>
        <w:t>fecha</w:t>
      </w:r>
      <w:r>
        <w:rPr>
          <w:spacing w:val="-6"/>
        </w:rPr>
        <w:t> </w:t>
      </w:r>
      <w:r>
        <w:rPr/>
        <w:t>27 de</w:t>
      </w:r>
      <w:r>
        <w:rPr>
          <w:spacing w:val="-9"/>
        </w:rPr>
        <w:t> </w:t>
      </w:r>
      <w:r>
        <w:rPr/>
        <w:t>Enero</w:t>
      </w:r>
      <w:r>
        <w:rPr>
          <w:spacing w:val="-10"/>
        </w:rPr>
        <w:t> </w:t>
      </w:r>
      <w:r>
        <w:rPr/>
        <w:t>del</w:t>
      </w:r>
      <w:r>
        <w:rPr>
          <w:spacing w:val="-11"/>
        </w:rPr>
        <w:t> </w:t>
      </w:r>
      <w:r>
        <w:rPr/>
        <w:t>año</w:t>
      </w:r>
      <w:r>
        <w:rPr>
          <w:spacing w:val="-9"/>
        </w:rPr>
        <w:t> </w:t>
      </w:r>
      <w:r>
        <w:rPr/>
        <w:t>en</w:t>
      </w:r>
      <w:r>
        <w:rPr>
          <w:spacing w:val="-9"/>
        </w:rPr>
        <w:t> </w:t>
      </w:r>
      <w:r>
        <w:rPr/>
        <w:t>curso.</w:t>
      </w:r>
      <w:r>
        <w:rPr>
          <w:spacing w:val="-10"/>
        </w:rPr>
        <w:t> </w:t>
      </w:r>
      <w:r>
        <w:rPr/>
        <w:t>Realizándose</w:t>
      </w:r>
      <w:r>
        <w:rPr>
          <w:spacing w:val="-9"/>
        </w:rPr>
        <w:t> </w:t>
      </w:r>
      <w:r>
        <w:rPr/>
        <w:t>la</w:t>
      </w:r>
      <w:r>
        <w:rPr>
          <w:spacing w:val="-9"/>
        </w:rPr>
        <w:t> </w:t>
      </w:r>
      <w:r>
        <w:rPr/>
        <w:t>sesión</w:t>
      </w:r>
      <w:r>
        <w:rPr>
          <w:spacing w:val="-9"/>
        </w:rPr>
        <w:t> </w:t>
      </w:r>
      <w:r>
        <w:rPr/>
        <w:t>ante</w:t>
      </w:r>
      <w:r>
        <w:rPr>
          <w:spacing w:val="-11"/>
        </w:rPr>
        <w:t> </w:t>
      </w:r>
      <w:r>
        <w:rPr/>
        <w:t>el</w:t>
      </w:r>
      <w:r>
        <w:rPr>
          <w:spacing w:val="-11"/>
        </w:rPr>
        <w:t> </w:t>
      </w:r>
      <w:r>
        <w:rPr/>
        <w:t>quórum</w:t>
      </w:r>
      <w:r>
        <w:rPr>
          <w:spacing w:val="-11"/>
        </w:rPr>
        <w:t> </w:t>
      </w:r>
      <w:r>
        <w:rPr/>
        <w:t>legal</w:t>
      </w:r>
      <w:r>
        <w:rPr>
          <w:spacing w:val="-11"/>
        </w:rPr>
        <w:t> </w:t>
      </w:r>
      <w:r>
        <w:rPr/>
        <w:t>de</w:t>
      </w:r>
      <w:r>
        <w:rPr>
          <w:spacing w:val="-9"/>
        </w:rPr>
        <w:t> </w:t>
      </w:r>
      <w:r>
        <w:rPr/>
        <w:t>los integrantes</w:t>
      </w:r>
      <w:r>
        <w:rPr>
          <w:spacing w:val="-4"/>
        </w:rPr>
        <w:t> </w:t>
      </w:r>
      <w:r>
        <w:rPr/>
        <w:t>del</w:t>
      </w:r>
      <w:r>
        <w:rPr>
          <w:spacing w:val="-2"/>
        </w:rPr>
        <w:t> </w:t>
      </w:r>
      <w:r>
        <w:rPr/>
        <w:t>Consejo: </w:t>
      </w:r>
      <w:r>
        <w:rPr>
          <w:rFonts w:ascii="Arial" w:hAnsi="Arial"/>
          <w:b/>
        </w:rPr>
        <w:t>Acuerdos</w:t>
      </w:r>
      <w:r>
        <w:rPr>
          <w:rFonts w:ascii="Arial" w:hAnsi="Arial"/>
          <w:b/>
          <w:spacing w:val="-4"/>
        </w:rPr>
        <w:t> </w:t>
      </w:r>
      <w:r>
        <w:rPr>
          <w:rFonts w:ascii="Arial" w:hAnsi="Arial"/>
          <w:b/>
        </w:rPr>
        <w:t>y</w:t>
      </w:r>
      <w:r>
        <w:rPr>
          <w:rFonts w:ascii="Arial" w:hAnsi="Arial"/>
          <w:b/>
          <w:spacing w:val="-3"/>
        </w:rPr>
        <w:t> </w:t>
      </w:r>
      <w:r>
        <w:rPr>
          <w:rFonts w:ascii="Arial" w:hAnsi="Arial"/>
          <w:b/>
        </w:rPr>
        <w:t>compromisos:</w:t>
      </w:r>
      <w:r>
        <w:rPr>
          <w:rFonts w:ascii="Arial" w:hAnsi="Arial"/>
          <w:b/>
          <w:spacing w:val="-2"/>
        </w:rPr>
        <w:t> </w:t>
      </w:r>
      <w:r>
        <w:rPr/>
        <w:t>1.-</w:t>
      </w:r>
      <w:r>
        <w:rPr>
          <w:spacing w:val="-5"/>
        </w:rPr>
        <w:t> </w:t>
      </w:r>
      <w:r>
        <w:rPr/>
        <w:t>Se</w:t>
      </w:r>
      <w:r>
        <w:rPr>
          <w:spacing w:val="-3"/>
        </w:rPr>
        <w:t> </w:t>
      </w:r>
      <w:r>
        <w:rPr/>
        <w:t>tomó</w:t>
      </w:r>
      <w:r>
        <w:rPr>
          <w:spacing w:val="-3"/>
        </w:rPr>
        <w:t> </w:t>
      </w:r>
      <w:r>
        <w:rPr/>
        <w:t>protesta</w:t>
      </w:r>
      <w:r>
        <w:rPr>
          <w:spacing w:val="-3"/>
        </w:rPr>
        <w:t> </w:t>
      </w:r>
      <w:r>
        <w:rPr/>
        <w:t>de los consejeros para la formal instalación del Consejo SIMAS Monclova- Frontera</w:t>
      </w:r>
      <w:r>
        <w:rPr>
          <w:spacing w:val="-17"/>
        </w:rPr>
        <w:t> </w:t>
      </w:r>
      <w:r>
        <w:rPr/>
        <w:t>2025-2027.</w:t>
      </w:r>
      <w:r>
        <w:rPr>
          <w:spacing w:val="-17"/>
        </w:rPr>
        <w:t> </w:t>
      </w:r>
      <w:r>
        <w:rPr/>
        <w:t>En</w:t>
      </w:r>
      <w:r>
        <w:rPr>
          <w:spacing w:val="-16"/>
        </w:rPr>
        <w:t> </w:t>
      </w:r>
      <w:r>
        <w:rPr/>
        <w:t>atención</w:t>
      </w:r>
      <w:r>
        <w:rPr>
          <w:spacing w:val="-17"/>
        </w:rPr>
        <w:t> </w:t>
      </w:r>
      <w:r>
        <w:rPr/>
        <w:t>al</w:t>
      </w:r>
      <w:r>
        <w:rPr>
          <w:spacing w:val="-17"/>
        </w:rPr>
        <w:t> </w:t>
      </w:r>
      <w:r>
        <w:rPr/>
        <w:t>Artículo</w:t>
      </w:r>
      <w:r>
        <w:rPr>
          <w:spacing w:val="-17"/>
        </w:rPr>
        <w:t> </w:t>
      </w:r>
      <w:r>
        <w:rPr/>
        <w:t>Quinto,</w:t>
      </w:r>
      <w:r>
        <w:rPr>
          <w:spacing w:val="-16"/>
        </w:rPr>
        <w:t> </w:t>
      </w:r>
      <w:r>
        <w:rPr/>
        <w:t>Fracción</w:t>
      </w:r>
      <w:r>
        <w:rPr>
          <w:spacing w:val="-17"/>
        </w:rPr>
        <w:t> </w:t>
      </w:r>
      <w:r>
        <w:rPr/>
        <w:t>I</w:t>
      </w:r>
      <w:r>
        <w:rPr>
          <w:spacing w:val="-17"/>
        </w:rPr>
        <w:t> </w:t>
      </w:r>
      <w:r>
        <w:rPr/>
        <w:t>del</w:t>
      </w:r>
      <w:r>
        <w:rPr>
          <w:spacing w:val="-16"/>
        </w:rPr>
        <w:t> </w:t>
      </w:r>
      <w:r>
        <w:rPr/>
        <w:t>Decreto</w:t>
      </w:r>
      <w:r>
        <w:rPr>
          <w:spacing w:val="-17"/>
        </w:rPr>
        <w:t> </w:t>
      </w:r>
      <w:r>
        <w:rPr/>
        <w:t>300. 2.-</w:t>
      </w:r>
      <w:r>
        <w:rPr>
          <w:spacing w:val="-17"/>
        </w:rPr>
        <w:t> </w:t>
      </w:r>
      <w:r>
        <w:rPr/>
        <w:t>Se</w:t>
      </w:r>
      <w:r>
        <w:rPr>
          <w:spacing w:val="-17"/>
        </w:rPr>
        <w:t> </w:t>
      </w:r>
      <w:r>
        <w:rPr/>
        <w:t>designó</w:t>
      </w:r>
      <w:r>
        <w:rPr>
          <w:spacing w:val="-16"/>
        </w:rPr>
        <w:t> </w:t>
      </w:r>
      <w:r>
        <w:rPr/>
        <w:t>al</w:t>
      </w:r>
      <w:r>
        <w:rPr>
          <w:spacing w:val="-17"/>
        </w:rPr>
        <w:t> </w:t>
      </w:r>
      <w:r>
        <w:rPr/>
        <w:t>suscrito</w:t>
      </w:r>
      <w:r>
        <w:rPr>
          <w:spacing w:val="-16"/>
        </w:rPr>
        <w:t> </w:t>
      </w:r>
      <w:r>
        <w:rPr/>
        <w:t>Profr.</w:t>
      </w:r>
      <w:r>
        <w:rPr>
          <w:spacing w:val="-16"/>
        </w:rPr>
        <w:t> </w:t>
      </w:r>
      <w:r>
        <w:rPr/>
        <w:t>José</w:t>
      </w:r>
      <w:r>
        <w:rPr>
          <w:spacing w:val="-17"/>
        </w:rPr>
        <w:t> </w:t>
      </w:r>
      <w:r>
        <w:rPr/>
        <w:t>Alberto</w:t>
      </w:r>
      <w:r>
        <w:rPr>
          <w:spacing w:val="-17"/>
        </w:rPr>
        <w:t> </w:t>
      </w:r>
      <w:r>
        <w:rPr/>
        <w:t>Medina</w:t>
      </w:r>
      <w:r>
        <w:rPr>
          <w:spacing w:val="-15"/>
        </w:rPr>
        <w:t> </w:t>
      </w:r>
      <w:r>
        <w:rPr/>
        <w:t>Martínez</w:t>
      </w:r>
      <w:r>
        <w:rPr>
          <w:spacing w:val="-16"/>
        </w:rPr>
        <w:t> </w:t>
      </w:r>
      <w:r>
        <w:rPr/>
        <w:t>como</w:t>
      </w:r>
      <w:r>
        <w:rPr>
          <w:spacing w:val="-17"/>
        </w:rPr>
        <w:t> </w:t>
      </w:r>
      <w:r>
        <w:rPr/>
        <w:t>Secretario del Consejo en base a lo establecido en el Artículo Quinto, Fracción II, Segundo</w:t>
      </w:r>
      <w:r>
        <w:rPr>
          <w:spacing w:val="-7"/>
        </w:rPr>
        <w:t> </w:t>
      </w:r>
      <w:r>
        <w:rPr/>
        <w:t>Párrafo</w:t>
      </w:r>
      <w:r>
        <w:rPr>
          <w:spacing w:val="-7"/>
        </w:rPr>
        <w:t> </w:t>
      </w:r>
      <w:r>
        <w:rPr/>
        <w:t>del</w:t>
      </w:r>
      <w:r>
        <w:rPr>
          <w:spacing w:val="-8"/>
        </w:rPr>
        <w:t> </w:t>
      </w:r>
      <w:r>
        <w:rPr/>
        <w:t>Decreto</w:t>
      </w:r>
      <w:r>
        <w:rPr>
          <w:spacing w:val="-9"/>
        </w:rPr>
        <w:t> </w:t>
      </w:r>
      <w:r>
        <w:rPr/>
        <w:t>en</w:t>
      </w:r>
      <w:r>
        <w:rPr>
          <w:spacing w:val="-7"/>
        </w:rPr>
        <w:t> </w:t>
      </w:r>
      <w:r>
        <w:rPr/>
        <w:t>mención.</w:t>
      </w:r>
      <w:r>
        <w:rPr>
          <w:spacing w:val="-10"/>
        </w:rPr>
        <w:t> </w:t>
      </w:r>
      <w:r>
        <w:rPr/>
        <w:t>3.-</w:t>
      </w:r>
      <w:r>
        <w:rPr>
          <w:spacing w:val="-10"/>
        </w:rPr>
        <w:t> </w:t>
      </w:r>
      <w:r>
        <w:rPr/>
        <w:t>Se</w:t>
      </w:r>
      <w:r>
        <w:rPr>
          <w:spacing w:val="-7"/>
        </w:rPr>
        <w:t> </w:t>
      </w:r>
      <w:r>
        <w:rPr/>
        <w:t>ratificó</w:t>
      </w:r>
      <w:r>
        <w:rPr>
          <w:spacing w:val="-9"/>
        </w:rPr>
        <w:t> </w:t>
      </w:r>
      <w:r>
        <w:rPr/>
        <w:t>por</w:t>
      </w:r>
      <w:r>
        <w:rPr>
          <w:spacing w:val="-8"/>
        </w:rPr>
        <w:t> </w:t>
      </w:r>
      <w:r>
        <w:rPr/>
        <w:t>parte</w:t>
      </w:r>
      <w:r>
        <w:rPr>
          <w:spacing w:val="-7"/>
        </w:rPr>
        <w:t> </w:t>
      </w:r>
      <w:r>
        <w:rPr/>
        <w:t>del</w:t>
      </w:r>
      <w:r>
        <w:rPr>
          <w:spacing w:val="-8"/>
        </w:rPr>
        <w:t> </w:t>
      </w:r>
      <w:r>
        <w:rPr/>
        <w:t>Consejo al</w:t>
      </w:r>
      <w:r>
        <w:rPr>
          <w:spacing w:val="-6"/>
        </w:rPr>
        <w:t> </w:t>
      </w:r>
      <w:r>
        <w:rPr/>
        <w:t>Lic.</w:t>
      </w:r>
      <w:r>
        <w:rPr>
          <w:spacing w:val="-5"/>
        </w:rPr>
        <w:t> </w:t>
      </w:r>
      <w:r>
        <w:rPr/>
        <w:t>Eduardo</w:t>
      </w:r>
      <w:r>
        <w:rPr>
          <w:spacing w:val="-4"/>
        </w:rPr>
        <w:t> </w:t>
      </w:r>
      <w:r>
        <w:rPr/>
        <w:t>Campos</w:t>
      </w:r>
      <w:r>
        <w:rPr>
          <w:spacing w:val="-5"/>
        </w:rPr>
        <w:t> </w:t>
      </w:r>
      <w:r>
        <w:rPr/>
        <w:t>Villarreal</w:t>
      </w:r>
      <w:r>
        <w:rPr>
          <w:spacing w:val="-6"/>
        </w:rPr>
        <w:t> </w:t>
      </w:r>
      <w:r>
        <w:rPr/>
        <w:t>como</w:t>
      </w:r>
      <w:r>
        <w:rPr>
          <w:spacing w:val="-5"/>
        </w:rPr>
        <w:t> </w:t>
      </w:r>
      <w:r>
        <w:rPr/>
        <w:t>gerente</w:t>
      </w:r>
      <w:r>
        <w:rPr>
          <w:spacing w:val="-4"/>
        </w:rPr>
        <w:t> </w:t>
      </w:r>
      <w:r>
        <w:rPr/>
        <w:t>general</w:t>
      </w:r>
      <w:r>
        <w:rPr>
          <w:spacing w:val="-6"/>
        </w:rPr>
        <w:t> </w:t>
      </w:r>
      <w:r>
        <w:rPr/>
        <w:t>de</w:t>
      </w:r>
      <w:r>
        <w:rPr>
          <w:spacing w:val="-5"/>
        </w:rPr>
        <w:t> </w:t>
      </w:r>
      <w:r>
        <w:rPr/>
        <w:t>SIMAS</w:t>
      </w:r>
      <w:r>
        <w:rPr>
          <w:spacing w:val="-7"/>
        </w:rPr>
        <w:t> </w:t>
      </w:r>
      <w:r>
        <w:rPr/>
        <w:t>Monclova- Frontera</w:t>
      </w:r>
      <w:r>
        <w:rPr>
          <w:spacing w:val="-17"/>
        </w:rPr>
        <w:t> </w:t>
      </w:r>
      <w:r>
        <w:rPr/>
        <w:t>periodo</w:t>
      </w:r>
      <w:r>
        <w:rPr>
          <w:spacing w:val="-17"/>
        </w:rPr>
        <w:t> </w:t>
      </w:r>
      <w:r>
        <w:rPr/>
        <w:t>2025-2027.</w:t>
      </w:r>
      <w:r>
        <w:rPr>
          <w:spacing w:val="-16"/>
        </w:rPr>
        <w:t> </w:t>
      </w:r>
      <w:r>
        <w:rPr/>
        <w:t>En</w:t>
      </w:r>
      <w:r>
        <w:rPr>
          <w:spacing w:val="-17"/>
        </w:rPr>
        <w:t> </w:t>
      </w:r>
      <w:r>
        <w:rPr/>
        <w:t>atención</w:t>
      </w:r>
      <w:r>
        <w:rPr>
          <w:spacing w:val="-17"/>
        </w:rPr>
        <w:t> </w:t>
      </w:r>
      <w:r>
        <w:rPr/>
        <w:t>a</w:t>
      </w:r>
      <w:r>
        <w:rPr>
          <w:spacing w:val="-17"/>
        </w:rPr>
        <w:t> </w:t>
      </w:r>
      <w:r>
        <w:rPr/>
        <w:t>lo</w:t>
      </w:r>
      <w:r>
        <w:rPr>
          <w:spacing w:val="-16"/>
        </w:rPr>
        <w:t> </w:t>
      </w:r>
      <w:r>
        <w:rPr/>
        <w:t>establecido</w:t>
      </w:r>
      <w:r>
        <w:rPr>
          <w:spacing w:val="-17"/>
        </w:rPr>
        <w:t> </w:t>
      </w:r>
      <w:r>
        <w:rPr/>
        <w:t>en</w:t>
      </w:r>
      <w:r>
        <w:rPr>
          <w:spacing w:val="-17"/>
        </w:rPr>
        <w:t> </w:t>
      </w:r>
      <w:r>
        <w:rPr/>
        <w:t>el</w:t>
      </w:r>
      <w:r>
        <w:rPr>
          <w:spacing w:val="-16"/>
        </w:rPr>
        <w:t> </w:t>
      </w:r>
      <w:r>
        <w:rPr/>
        <w:t>Artículo</w:t>
      </w:r>
      <w:r>
        <w:rPr>
          <w:spacing w:val="-17"/>
        </w:rPr>
        <w:t> </w:t>
      </w:r>
      <w:r>
        <w:rPr/>
        <w:t>Quinto, Fracción</w:t>
      </w:r>
      <w:r>
        <w:rPr>
          <w:spacing w:val="-11"/>
        </w:rPr>
        <w:t> </w:t>
      </w:r>
      <w:r>
        <w:rPr/>
        <w:t>II,</w:t>
      </w:r>
      <w:r>
        <w:rPr>
          <w:spacing w:val="-12"/>
        </w:rPr>
        <w:t> </w:t>
      </w:r>
      <w:r>
        <w:rPr/>
        <w:t>Primer</w:t>
      </w:r>
      <w:r>
        <w:rPr>
          <w:spacing w:val="-13"/>
        </w:rPr>
        <w:t> </w:t>
      </w:r>
      <w:r>
        <w:rPr/>
        <w:t>Párrafo</w:t>
      </w:r>
      <w:r>
        <w:rPr>
          <w:spacing w:val="-11"/>
        </w:rPr>
        <w:t> </w:t>
      </w:r>
      <w:r>
        <w:rPr/>
        <w:t>del</w:t>
      </w:r>
      <w:r>
        <w:rPr>
          <w:spacing w:val="-13"/>
        </w:rPr>
        <w:t> </w:t>
      </w:r>
      <w:r>
        <w:rPr/>
        <w:t>Decreto</w:t>
      </w:r>
      <w:r>
        <w:rPr>
          <w:spacing w:val="-12"/>
        </w:rPr>
        <w:t> </w:t>
      </w:r>
      <w:r>
        <w:rPr/>
        <w:t>en</w:t>
      </w:r>
      <w:r>
        <w:rPr>
          <w:spacing w:val="-12"/>
        </w:rPr>
        <w:t> </w:t>
      </w:r>
      <w:r>
        <w:rPr/>
        <w:t>mención,</w:t>
      </w:r>
      <w:r>
        <w:rPr>
          <w:spacing w:val="-12"/>
        </w:rPr>
        <w:t> </w:t>
      </w:r>
      <w:r>
        <w:rPr/>
        <w:t>así</w:t>
      </w:r>
      <w:r>
        <w:rPr>
          <w:spacing w:val="-12"/>
        </w:rPr>
        <w:t> </w:t>
      </w:r>
      <w:r>
        <w:rPr/>
        <w:t>mismo</w:t>
      </w:r>
      <w:r>
        <w:rPr>
          <w:spacing w:val="-12"/>
        </w:rPr>
        <w:t> </w:t>
      </w:r>
      <w:r>
        <w:rPr/>
        <w:t>el</w:t>
      </w:r>
      <w:r>
        <w:rPr>
          <w:spacing w:val="-13"/>
        </w:rPr>
        <w:t> </w:t>
      </w:r>
      <w:r>
        <w:rPr/>
        <w:t>otorgamiento de</w:t>
      </w:r>
      <w:r>
        <w:rPr>
          <w:spacing w:val="-4"/>
        </w:rPr>
        <w:t> </w:t>
      </w:r>
      <w:r>
        <w:rPr/>
        <w:t>poderes</w:t>
      </w:r>
      <w:r>
        <w:rPr>
          <w:spacing w:val="-7"/>
        </w:rPr>
        <w:t> </w:t>
      </w:r>
      <w:r>
        <w:rPr/>
        <w:t>de</w:t>
      </w:r>
      <w:r>
        <w:rPr>
          <w:spacing w:val="-6"/>
        </w:rPr>
        <w:t> </w:t>
      </w:r>
      <w:r>
        <w:rPr/>
        <w:t>acuerdo</w:t>
      </w:r>
      <w:r>
        <w:rPr>
          <w:spacing w:val="-4"/>
        </w:rPr>
        <w:t> </w:t>
      </w:r>
      <w:r>
        <w:rPr/>
        <w:t>a</w:t>
      </w:r>
      <w:r>
        <w:rPr>
          <w:spacing w:val="-4"/>
        </w:rPr>
        <w:t> </w:t>
      </w:r>
      <w:r>
        <w:rPr/>
        <w:t>lo</w:t>
      </w:r>
      <w:r>
        <w:rPr>
          <w:spacing w:val="-6"/>
        </w:rPr>
        <w:t> </w:t>
      </w:r>
      <w:r>
        <w:rPr/>
        <w:t>establecido</w:t>
      </w:r>
      <w:r>
        <w:rPr>
          <w:spacing w:val="-6"/>
        </w:rPr>
        <w:t> </w:t>
      </w:r>
      <w:r>
        <w:rPr/>
        <w:t>en</w:t>
      </w:r>
      <w:r>
        <w:rPr>
          <w:spacing w:val="-6"/>
        </w:rPr>
        <w:t> </w:t>
      </w:r>
      <w:r>
        <w:rPr/>
        <w:t>el</w:t>
      </w:r>
      <w:r>
        <w:rPr>
          <w:spacing w:val="-7"/>
        </w:rPr>
        <w:t> </w:t>
      </w:r>
      <w:r>
        <w:rPr/>
        <w:t>Artículo</w:t>
      </w:r>
      <w:r>
        <w:rPr>
          <w:spacing w:val="-4"/>
        </w:rPr>
        <w:t> </w:t>
      </w:r>
      <w:r>
        <w:rPr/>
        <w:t>Noveno,</w:t>
      </w:r>
      <w:r>
        <w:rPr>
          <w:spacing w:val="-4"/>
        </w:rPr>
        <w:t> </w:t>
      </w:r>
      <w:r>
        <w:rPr/>
        <w:t>Fracción</w:t>
      </w:r>
      <w:r>
        <w:rPr>
          <w:spacing w:val="-3"/>
        </w:rPr>
        <w:t> </w:t>
      </w:r>
      <w:r>
        <w:rPr/>
        <w:t>VI</w:t>
      </w:r>
      <w:r>
        <w:rPr>
          <w:spacing w:val="-6"/>
        </w:rPr>
        <w:t> </w:t>
      </w:r>
      <w:r>
        <w:rPr/>
        <w:t>del Decreto ya mencionado. 4.- Se presentó por parte de las áreas: Comercial, Administración y Finanzas y Técnica, el informe de actividades correspondiente</w:t>
      </w:r>
      <w:r>
        <w:rPr>
          <w:spacing w:val="-10"/>
        </w:rPr>
        <w:t> </w:t>
      </w:r>
      <w:r>
        <w:rPr/>
        <w:t>al</w:t>
      </w:r>
      <w:r>
        <w:rPr>
          <w:spacing w:val="-9"/>
        </w:rPr>
        <w:t> </w:t>
      </w:r>
      <w:r>
        <w:rPr/>
        <w:t>mes</w:t>
      </w:r>
      <w:r>
        <w:rPr>
          <w:spacing w:val="-9"/>
        </w:rPr>
        <w:t> </w:t>
      </w:r>
      <w:r>
        <w:rPr/>
        <w:t>de</w:t>
      </w:r>
      <w:r>
        <w:rPr>
          <w:spacing w:val="-10"/>
        </w:rPr>
        <w:t> </w:t>
      </w:r>
      <w:r>
        <w:rPr/>
        <w:t>Diciembre</w:t>
      </w:r>
      <w:r>
        <w:rPr>
          <w:spacing w:val="-8"/>
        </w:rPr>
        <w:t> </w:t>
      </w:r>
      <w:r>
        <w:rPr/>
        <w:t>del</w:t>
      </w:r>
      <w:r>
        <w:rPr>
          <w:spacing w:val="-9"/>
        </w:rPr>
        <w:t> </w:t>
      </w:r>
      <w:r>
        <w:rPr/>
        <w:t>ejercicio</w:t>
      </w:r>
      <w:r>
        <w:rPr>
          <w:spacing w:val="-8"/>
        </w:rPr>
        <w:t> </w:t>
      </w:r>
      <w:r>
        <w:rPr/>
        <w:t>fiscal</w:t>
      </w:r>
      <w:r>
        <w:rPr>
          <w:spacing w:val="-9"/>
        </w:rPr>
        <w:t> </w:t>
      </w:r>
      <w:r>
        <w:rPr/>
        <w:t>2024</w:t>
      </w:r>
      <w:r>
        <w:rPr>
          <w:spacing w:val="-8"/>
        </w:rPr>
        <w:t> </w:t>
      </w:r>
      <w:r>
        <w:rPr/>
        <w:t>para</w:t>
      </w:r>
      <w:r>
        <w:rPr>
          <w:spacing w:val="-11"/>
        </w:rPr>
        <w:t> </w:t>
      </w:r>
      <w:r>
        <w:rPr/>
        <w:t>aprobación de los miembros del Consejo. 5.- El Lic. Manuel Silvano Piña Salazar en su carácter</w:t>
      </w:r>
      <w:r>
        <w:rPr>
          <w:spacing w:val="-8"/>
        </w:rPr>
        <w:t> </w:t>
      </w:r>
      <w:r>
        <w:rPr/>
        <w:t>de</w:t>
      </w:r>
      <w:r>
        <w:rPr>
          <w:spacing w:val="-7"/>
        </w:rPr>
        <w:t> </w:t>
      </w:r>
      <w:r>
        <w:rPr/>
        <w:t>consejero</w:t>
      </w:r>
      <w:r>
        <w:rPr>
          <w:spacing w:val="-12"/>
        </w:rPr>
        <w:t> </w:t>
      </w:r>
      <w:r>
        <w:rPr/>
        <w:t>solicitó</w:t>
      </w:r>
      <w:r>
        <w:rPr>
          <w:spacing w:val="-7"/>
        </w:rPr>
        <w:t> </w:t>
      </w:r>
      <w:r>
        <w:rPr/>
        <w:t>un</w:t>
      </w:r>
      <w:r>
        <w:rPr>
          <w:spacing w:val="-9"/>
        </w:rPr>
        <w:t> </w:t>
      </w:r>
      <w:r>
        <w:rPr/>
        <w:t>informe</w:t>
      </w:r>
      <w:r>
        <w:rPr>
          <w:spacing w:val="-9"/>
        </w:rPr>
        <w:t> </w:t>
      </w:r>
      <w:r>
        <w:rPr/>
        <w:t>por</w:t>
      </w:r>
      <w:r>
        <w:rPr>
          <w:spacing w:val="-11"/>
        </w:rPr>
        <w:t> </w:t>
      </w:r>
      <w:r>
        <w:rPr/>
        <w:t>parte</w:t>
      </w:r>
      <w:r>
        <w:rPr>
          <w:spacing w:val="-9"/>
        </w:rPr>
        <w:t> </w:t>
      </w:r>
      <w:r>
        <w:rPr/>
        <w:t>del</w:t>
      </w:r>
      <w:r>
        <w:rPr>
          <w:spacing w:val="-8"/>
        </w:rPr>
        <w:t> </w:t>
      </w:r>
      <w:r>
        <w:rPr/>
        <w:t>representante</w:t>
      </w:r>
      <w:r>
        <w:rPr>
          <w:spacing w:val="-7"/>
        </w:rPr>
        <w:t> </w:t>
      </w:r>
      <w:r>
        <w:rPr/>
        <w:t>de</w:t>
      </w:r>
      <w:r>
        <w:rPr>
          <w:spacing w:val="-9"/>
        </w:rPr>
        <w:t> </w:t>
      </w:r>
      <w:r>
        <w:rPr/>
        <w:t>CEAS sobre</w:t>
      </w:r>
      <w:r>
        <w:rPr>
          <w:spacing w:val="-17"/>
        </w:rPr>
        <w:t> </w:t>
      </w:r>
      <w:r>
        <w:rPr/>
        <w:t>el</w:t>
      </w:r>
      <w:r>
        <w:rPr>
          <w:spacing w:val="-15"/>
        </w:rPr>
        <w:t> </w:t>
      </w:r>
      <w:r>
        <w:rPr/>
        <w:t>estatus</w:t>
      </w:r>
      <w:r>
        <w:rPr>
          <w:spacing w:val="-17"/>
        </w:rPr>
        <w:t> </w:t>
      </w:r>
      <w:r>
        <w:rPr/>
        <w:t>que</w:t>
      </w:r>
      <w:r>
        <w:rPr>
          <w:spacing w:val="-17"/>
        </w:rPr>
        <w:t> </w:t>
      </w:r>
      <w:r>
        <w:rPr/>
        <w:t>guarda</w:t>
      </w:r>
      <w:r>
        <w:rPr>
          <w:spacing w:val="-14"/>
        </w:rPr>
        <w:t> </w:t>
      </w:r>
      <w:r>
        <w:rPr/>
        <w:t>la</w:t>
      </w:r>
      <w:r>
        <w:rPr>
          <w:spacing w:val="-17"/>
        </w:rPr>
        <w:t> </w:t>
      </w:r>
      <w:r>
        <w:rPr/>
        <w:t>Planta</w:t>
      </w:r>
      <w:r>
        <w:rPr>
          <w:spacing w:val="-16"/>
        </w:rPr>
        <w:t> </w:t>
      </w:r>
      <w:r>
        <w:rPr/>
        <w:t>Tratadora</w:t>
      </w:r>
      <w:r>
        <w:rPr>
          <w:spacing w:val="-14"/>
        </w:rPr>
        <w:t> </w:t>
      </w:r>
      <w:r>
        <w:rPr/>
        <w:t>de</w:t>
      </w:r>
      <w:r>
        <w:rPr>
          <w:spacing w:val="-14"/>
        </w:rPr>
        <w:t> </w:t>
      </w:r>
      <w:r>
        <w:rPr/>
        <w:t>Aguas</w:t>
      </w:r>
      <w:r>
        <w:rPr>
          <w:spacing w:val="-17"/>
        </w:rPr>
        <w:t> </w:t>
      </w:r>
      <w:r>
        <w:rPr/>
        <w:t>Residuales.</w:t>
      </w:r>
      <w:r>
        <w:rPr>
          <w:spacing w:val="-11"/>
        </w:rPr>
        <w:t> </w:t>
      </w:r>
      <w:r>
        <w:rPr/>
        <w:t>Si</w:t>
      </w:r>
      <w:r>
        <w:rPr>
          <w:spacing w:val="-15"/>
        </w:rPr>
        <w:t> </w:t>
      </w:r>
      <w:r>
        <w:rPr/>
        <w:t>están de acuerdo sírvanse manifestarlo levantando la mano. </w:t>
      </w:r>
      <w:r>
        <w:rPr>
          <w:rFonts w:ascii="Arial" w:hAnsi="Arial"/>
          <w:b/>
        </w:rPr>
        <w:t>se aprueba por voto unánime</w:t>
      </w:r>
      <w:r>
        <w:rPr>
          <w:rFonts w:ascii="Arial" w:hAnsi="Arial"/>
          <w:b/>
          <w:spacing w:val="-7"/>
        </w:rPr>
        <w:t> </w:t>
      </w:r>
      <w:r>
        <w:rPr>
          <w:rFonts w:ascii="Arial" w:hAnsi="Arial"/>
          <w:b/>
        </w:rPr>
        <w:t>por</w:t>
      </w:r>
      <w:r>
        <w:rPr>
          <w:rFonts w:ascii="Arial" w:hAnsi="Arial"/>
          <w:b/>
          <w:spacing w:val="-8"/>
        </w:rPr>
        <w:t> </w:t>
      </w:r>
      <w:r>
        <w:rPr>
          <w:rFonts w:ascii="Arial" w:hAnsi="Arial"/>
          <w:b/>
        </w:rPr>
        <w:t>parte</w:t>
      </w:r>
      <w:r>
        <w:rPr>
          <w:rFonts w:ascii="Arial" w:hAnsi="Arial"/>
          <w:b/>
          <w:spacing w:val="-7"/>
        </w:rPr>
        <w:t> </w:t>
      </w:r>
      <w:r>
        <w:rPr>
          <w:rFonts w:ascii="Arial" w:hAnsi="Arial"/>
          <w:b/>
        </w:rPr>
        <w:t>de</w:t>
      </w:r>
      <w:r>
        <w:rPr>
          <w:rFonts w:ascii="Arial" w:hAnsi="Arial"/>
          <w:b/>
          <w:spacing w:val="-9"/>
        </w:rPr>
        <w:t> </w:t>
      </w:r>
      <w:r>
        <w:rPr>
          <w:rFonts w:ascii="Arial" w:hAnsi="Arial"/>
          <w:b/>
        </w:rPr>
        <w:t>los</w:t>
      </w:r>
      <w:r>
        <w:rPr>
          <w:rFonts w:ascii="Arial" w:hAnsi="Arial"/>
          <w:b/>
          <w:spacing w:val="-9"/>
        </w:rPr>
        <w:t> </w:t>
      </w:r>
      <w:r>
        <w:rPr>
          <w:rFonts w:ascii="Arial" w:hAnsi="Arial"/>
          <w:b/>
        </w:rPr>
        <w:t>24</w:t>
      </w:r>
      <w:r>
        <w:rPr>
          <w:rFonts w:ascii="Arial" w:hAnsi="Arial"/>
          <w:b/>
          <w:spacing w:val="-9"/>
        </w:rPr>
        <w:t> </w:t>
      </w:r>
      <w:r>
        <w:rPr>
          <w:rFonts w:ascii="Arial" w:hAnsi="Arial"/>
          <w:b/>
        </w:rPr>
        <w:t>integrantes</w:t>
      </w:r>
      <w:r>
        <w:rPr>
          <w:rFonts w:ascii="Arial" w:hAnsi="Arial"/>
          <w:b/>
          <w:spacing w:val="-9"/>
        </w:rPr>
        <w:t> </w:t>
      </w:r>
      <w:r>
        <w:rPr>
          <w:rFonts w:ascii="Arial" w:hAnsi="Arial"/>
          <w:b/>
        </w:rPr>
        <w:t>presentes</w:t>
      </w:r>
      <w:r>
        <w:rPr>
          <w:rFonts w:ascii="Arial" w:hAnsi="Arial"/>
          <w:b/>
          <w:spacing w:val="40"/>
        </w:rPr>
        <w:t> </w:t>
      </w:r>
      <w:r>
        <w:rPr>
          <w:rFonts w:ascii="Arial" w:hAnsi="Arial"/>
          <w:b/>
        </w:rPr>
        <w:t>y</w:t>
      </w:r>
      <w:r>
        <w:rPr>
          <w:rFonts w:ascii="Arial" w:hAnsi="Arial"/>
          <w:b/>
          <w:spacing w:val="-7"/>
        </w:rPr>
        <w:t> </w:t>
      </w:r>
      <w:r>
        <w:rPr>
          <w:rFonts w:ascii="Arial" w:hAnsi="Arial"/>
          <w:b/>
        </w:rPr>
        <w:t>2</w:t>
      </w:r>
      <w:r>
        <w:rPr>
          <w:rFonts w:ascii="Arial" w:hAnsi="Arial"/>
          <w:b/>
          <w:spacing w:val="-9"/>
        </w:rPr>
        <w:t> </w:t>
      </w:r>
      <w:r>
        <w:rPr>
          <w:rFonts w:ascii="Arial" w:hAnsi="Arial"/>
          <w:b/>
        </w:rPr>
        <w:t>ausencias</w:t>
      </w:r>
      <w:r>
        <w:rPr>
          <w:rFonts w:ascii="Arial" w:hAnsi="Arial"/>
          <w:b/>
          <w:spacing w:val="-5"/>
        </w:rPr>
        <w:t> </w:t>
      </w:r>
      <w:r>
        <w:rPr>
          <w:rFonts w:ascii="Arial" w:hAnsi="Arial"/>
          <w:b/>
        </w:rPr>
        <w:t>en</w:t>
      </w:r>
      <w:r>
        <w:rPr>
          <w:rFonts w:ascii="Arial" w:hAnsi="Arial"/>
          <w:b/>
          <w:spacing w:val="-10"/>
        </w:rPr>
        <w:t> </w:t>
      </w:r>
      <w:r>
        <w:rPr>
          <w:rFonts w:ascii="Arial" w:hAnsi="Arial"/>
          <w:b/>
        </w:rPr>
        <w:t>esta II Sesión Ordinaria de Consejo la presentación del acta anterior.</w:t>
      </w:r>
    </w:p>
    <w:p>
      <w:pPr>
        <w:pStyle w:val="BodyText"/>
        <w:spacing w:after="0"/>
        <w:jc w:val="both"/>
        <w:rPr>
          <w:rFonts w:ascii="Arial" w:hAnsi="Arial"/>
          <w:b/>
        </w:rPr>
        <w:sectPr>
          <w:pgSz w:w="12240" w:h="20160"/>
          <w:pgMar w:top="2340" w:bottom="280" w:left="1800" w:right="1800"/>
        </w:sectPr>
      </w:pPr>
    </w:p>
    <w:p>
      <w:pPr>
        <w:pStyle w:val="BodyText"/>
        <w:spacing w:before="219"/>
        <w:rPr>
          <w:rFonts w:ascii="Arial"/>
          <w:b/>
        </w:rPr>
      </w:pPr>
    </w:p>
    <w:p>
      <w:pPr>
        <w:spacing w:before="0"/>
        <w:ind w:left="143" w:right="55" w:firstLine="0"/>
        <w:jc w:val="center"/>
        <w:rPr>
          <w:rFonts w:ascii="Arial"/>
          <w:b/>
          <w:sz w:val="24"/>
        </w:rPr>
      </w:pPr>
      <w:r>
        <w:rPr>
          <w:rFonts w:ascii="Arial"/>
          <w:b/>
          <w:sz w:val="24"/>
        </w:rPr>
        <w:t>SEXTO</w:t>
      </w:r>
      <w:r>
        <w:rPr>
          <w:rFonts w:ascii="Arial"/>
          <w:b/>
          <w:spacing w:val="-2"/>
          <w:sz w:val="24"/>
        </w:rPr>
        <w:t> </w:t>
      </w:r>
      <w:r>
        <w:rPr>
          <w:rFonts w:ascii="Arial"/>
          <w:b/>
          <w:sz w:val="24"/>
        </w:rPr>
        <w:t>PUNTO</w:t>
      </w:r>
      <w:r>
        <w:rPr>
          <w:rFonts w:ascii="Arial"/>
          <w:b/>
          <w:spacing w:val="64"/>
          <w:sz w:val="24"/>
        </w:rPr>
        <w:t> </w:t>
      </w:r>
      <w:r>
        <w:rPr>
          <w:rFonts w:ascii="Arial"/>
          <w:b/>
          <w:sz w:val="24"/>
        </w:rPr>
        <w:t>DEL</w:t>
      </w:r>
      <w:r>
        <w:rPr>
          <w:rFonts w:ascii="Arial"/>
          <w:b/>
          <w:spacing w:val="-4"/>
          <w:sz w:val="24"/>
        </w:rPr>
        <w:t> </w:t>
      </w:r>
      <w:r>
        <w:rPr>
          <w:rFonts w:ascii="Arial"/>
          <w:b/>
          <w:sz w:val="24"/>
        </w:rPr>
        <w:t>ORDEN</w:t>
      </w:r>
      <w:r>
        <w:rPr>
          <w:rFonts w:ascii="Arial"/>
          <w:b/>
          <w:spacing w:val="-1"/>
          <w:sz w:val="24"/>
        </w:rPr>
        <w:t> </w:t>
      </w:r>
      <w:r>
        <w:rPr>
          <w:rFonts w:ascii="Arial"/>
          <w:b/>
          <w:sz w:val="24"/>
        </w:rPr>
        <w:t>DEL</w:t>
      </w:r>
      <w:r>
        <w:rPr>
          <w:rFonts w:ascii="Arial"/>
          <w:b/>
          <w:spacing w:val="-1"/>
          <w:sz w:val="24"/>
        </w:rPr>
        <w:t> </w:t>
      </w:r>
      <w:r>
        <w:rPr>
          <w:rFonts w:ascii="Arial"/>
          <w:b/>
          <w:spacing w:val="-4"/>
          <w:sz w:val="24"/>
        </w:rPr>
        <w:t>DIA:</w:t>
      </w:r>
    </w:p>
    <w:p>
      <w:pPr>
        <w:pStyle w:val="BodyText"/>
        <w:rPr>
          <w:rFonts w:ascii="Arial"/>
          <w:b/>
        </w:rPr>
      </w:pPr>
    </w:p>
    <w:p>
      <w:pPr>
        <w:spacing w:before="0"/>
        <w:ind w:left="185" w:right="184" w:firstLine="0"/>
        <w:jc w:val="both"/>
        <w:rPr>
          <w:sz w:val="24"/>
        </w:rPr>
      </w:pPr>
      <w:r>
        <w:rPr>
          <w:rFonts w:ascii="Arial" w:hAnsi="Arial"/>
          <w:b/>
          <w:sz w:val="24"/>
        </w:rPr>
        <w:t>En uso de la voz el Secretario del consejo Profr. José Alberto Medina Martínez</w:t>
      </w:r>
      <w:r>
        <w:rPr>
          <w:rFonts w:ascii="Arial" w:hAnsi="Arial"/>
          <w:b/>
          <w:spacing w:val="40"/>
          <w:sz w:val="24"/>
        </w:rPr>
        <w:t> </w:t>
      </w:r>
      <w:r>
        <w:rPr>
          <w:rFonts w:ascii="Arial" w:hAnsi="Arial"/>
          <w:b/>
          <w:sz w:val="24"/>
        </w:rPr>
        <w:t>manifiesta: E</w:t>
      </w:r>
      <w:r>
        <w:rPr>
          <w:sz w:val="24"/>
        </w:rPr>
        <w:t>l siguiente punto es la presentación, discusión y aprobación del informe de actividades del mes de enero del ejercicio fiscal 2025; iniciamos con la presentación de la Subgerencia Comercial, adelante.</w:t>
      </w:r>
    </w:p>
    <w:p>
      <w:pPr>
        <w:pStyle w:val="BodyText"/>
      </w:pPr>
    </w:p>
    <w:p>
      <w:pPr>
        <w:spacing w:before="0"/>
        <w:ind w:left="185" w:right="180" w:firstLine="0"/>
        <w:jc w:val="both"/>
        <w:rPr>
          <w:sz w:val="24"/>
        </w:rPr>
      </w:pPr>
      <w:r>
        <w:rPr>
          <w:rFonts w:ascii="Arial" w:hAnsi="Arial"/>
          <w:b/>
          <w:sz w:val="24"/>
        </w:rPr>
        <w:t>En uso de la voz el Lic. Alberto Flores Juárez en su carácter de Subgerente del área Comercial hace su presentación de las actividades correspondientes</w:t>
      </w:r>
      <w:r>
        <w:rPr>
          <w:rFonts w:ascii="Arial" w:hAnsi="Arial"/>
          <w:b/>
          <w:spacing w:val="-6"/>
          <w:sz w:val="24"/>
        </w:rPr>
        <w:t> </w:t>
      </w:r>
      <w:r>
        <w:rPr>
          <w:rFonts w:ascii="Arial" w:hAnsi="Arial"/>
          <w:b/>
          <w:sz w:val="24"/>
        </w:rPr>
        <w:t>al</w:t>
      </w:r>
      <w:r>
        <w:rPr>
          <w:rFonts w:ascii="Arial" w:hAnsi="Arial"/>
          <w:b/>
          <w:spacing w:val="-10"/>
          <w:sz w:val="24"/>
        </w:rPr>
        <w:t> </w:t>
      </w:r>
      <w:r>
        <w:rPr>
          <w:rFonts w:ascii="Arial" w:hAnsi="Arial"/>
          <w:b/>
          <w:sz w:val="24"/>
        </w:rPr>
        <w:t>mes</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Enero</w:t>
      </w:r>
      <w:r>
        <w:rPr>
          <w:rFonts w:ascii="Arial" w:hAnsi="Arial"/>
          <w:b/>
          <w:spacing w:val="-7"/>
          <w:sz w:val="24"/>
        </w:rPr>
        <w:t> </w:t>
      </w:r>
      <w:r>
        <w:rPr>
          <w:rFonts w:ascii="Arial" w:hAnsi="Arial"/>
          <w:b/>
          <w:sz w:val="24"/>
        </w:rPr>
        <w:t>del</w:t>
      </w:r>
      <w:r>
        <w:rPr>
          <w:rFonts w:ascii="Arial" w:hAnsi="Arial"/>
          <w:b/>
          <w:spacing w:val="-7"/>
          <w:sz w:val="24"/>
        </w:rPr>
        <w:t> </w:t>
      </w:r>
      <w:r>
        <w:rPr>
          <w:rFonts w:ascii="Arial" w:hAnsi="Arial"/>
          <w:b/>
          <w:sz w:val="24"/>
        </w:rPr>
        <w:t>año</w:t>
      </w:r>
      <w:r>
        <w:rPr>
          <w:rFonts w:ascii="Arial" w:hAnsi="Arial"/>
          <w:b/>
          <w:spacing w:val="-6"/>
          <w:sz w:val="24"/>
        </w:rPr>
        <w:t> </w:t>
      </w:r>
      <w:r>
        <w:rPr>
          <w:rFonts w:ascii="Arial" w:hAnsi="Arial"/>
          <w:b/>
          <w:sz w:val="24"/>
        </w:rPr>
        <w:t>Fiscal</w:t>
      </w:r>
      <w:r>
        <w:rPr>
          <w:rFonts w:ascii="Arial" w:hAnsi="Arial"/>
          <w:b/>
          <w:spacing w:val="-7"/>
          <w:sz w:val="24"/>
        </w:rPr>
        <w:t> </w:t>
      </w:r>
      <w:r>
        <w:rPr>
          <w:rFonts w:ascii="Arial" w:hAnsi="Arial"/>
          <w:b/>
          <w:sz w:val="24"/>
        </w:rPr>
        <w:t>2025:</w:t>
      </w:r>
      <w:r>
        <w:rPr>
          <w:rFonts w:ascii="Arial" w:hAnsi="Arial"/>
          <w:b/>
          <w:spacing w:val="-6"/>
          <w:sz w:val="24"/>
        </w:rPr>
        <w:t> </w:t>
      </w:r>
      <w:r>
        <w:rPr>
          <w:rFonts w:ascii="Arial" w:hAnsi="Arial"/>
          <w:b/>
          <w:sz w:val="24"/>
        </w:rPr>
        <w:t>B</w:t>
      </w:r>
      <w:r>
        <w:rPr>
          <w:sz w:val="24"/>
        </w:rPr>
        <w:t>uenos</w:t>
      </w:r>
      <w:r>
        <w:rPr>
          <w:spacing w:val="-6"/>
          <w:sz w:val="24"/>
        </w:rPr>
        <w:t> </w:t>
      </w:r>
      <w:r>
        <w:rPr>
          <w:sz w:val="24"/>
        </w:rPr>
        <w:t>días</w:t>
      </w:r>
      <w:r>
        <w:rPr>
          <w:spacing w:val="-5"/>
          <w:sz w:val="24"/>
        </w:rPr>
        <w:t> </w:t>
      </w:r>
      <w:r>
        <w:rPr>
          <w:sz w:val="24"/>
        </w:rPr>
        <w:t>voy</w:t>
      </w:r>
      <w:r>
        <w:rPr>
          <w:spacing w:val="-8"/>
          <w:sz w:val="24"/>
        </w:rPr>
        <w:t> </w:t>
      </w:r>
      <w:r>
        <w:rPr>
          <w:sz w:val="24"/>
        </w:rPr>
        <w:t>a presentar</w:t>
      </w:r>
      <w:r>
        <w:rPr>
          <w:spacing w:val="-4"/>
          <w:sz w:val="24"/>
        </w:rPr>
        <w:t> </w:t>
      </w:r>
      <w:r>
        <w:rPr>
          <w:sz w:val="24"/>
        </w:rPr>
        <w:t>la</w:t>
      </w:r>
      <w:r>
        <w:rPr>
          <w:spacing w:val="-4"/>
          <w:sz w:val="24"/>
        </w:rPr>
        <w:t> </w:t>
      </w:r>
      <w:r>
        <w:rPr>
          <w:sz w:val="24"/>
        </w:rPr>
        <w:t>información</w:t>
      </w:r>
      <w:r>
        <w:rPr>
          <w:spacing w:val="-4"/>
          <w:sz w:val="24"/>
        </w:rPr>
        <w:t> </w:t>
      </w:r>
      <w:r>
        <w:rPr>
          <w:sz w:val="24"/>
        </w:rPr>
        <w:t>del</w:t>
      </w:r>
      <w:r>
        <w:rPr>
          <w:spacing w:val="-7"/>
          <w:sz w:val="24"/>
        </w:rPr>
        <w:t> </w:t>
      </w:r>
      <w:r>
        <w:rPr>
          <w:sz w:val="24"/>
        </w:rPr>
        <w:t>área</w:t>
      </w:r>
      <w:r>
        <w:rPr>
          <w:spacing w:val="-6"/>
          <w:sz w:val="24"/>
        </w:rPr>
        <w:t> </w:t>
      </w:r>
      <w:r>
        <w:rPr>
          <w:sz w:val="24"/>
        </w:rPr>
        <w:t>comercial</w:t>
      </w:r>
      <w:r>
        <w:rPr>
          <w:spacing w:val="-1"/>
          <w:sz w:val="24"/>
        </w:rPr>
        <w:t> </w:t>
      </w:r>
      <w:r>
        <w:rPr>
          <w:sz w:val="24"/>
        </w:rPr>
        <w:t>Correspondiente</w:t>
      </w:r>
      <w:r>
        <w:rPr>
          <w:spacing w:val="-3"/>
          <w:sz w:val="24"/>
        </w:rPr>
        <w:t> </w:t>
      </w:r>
      <w:r>
        <w:rPr>
          <w:sz w:val="24"/>
        </w:rPr>
        <w:t>al</w:t>
      </w:r>
      <w:r>
        <w:rPr>
          <w:spacing w:val="-7"/>
          <w:sz w:val="24"/>
        </w:rPr>
        <w:t> </w:t>
      </w:r>
      <w:r>
        <w:rPr>
          <w:sz w:val="24"/>
        </w:rPr>
        <w:t>presupuesto</w:t>
      </w:r>
      <w:r>
        <w:rPr>
          <w:spacing w:val="-3"/>
          <w:sz w:val="24"/>
        </w:rPr>
        <w:t> </w:t>
      </w:r>
      <w:r>
        <w:rPr>
          <w:sz w:val="24"/>
        </w:rPr>
        <w:t>y recaudación de ingresos de agua y drenaje; para el mes de Enero teníamos un</w:t>
      </w:r>
      <w:r>
        <w:rPr>
          <w:spacing w:val="80"/>
          <w:sz w:val="24"/>
        </w:rPr>
        <w:t> </w:t>
      </w:r>
      <w:r>
        <w:rPr>
          <w:sz w:val="24"/>
        </w:rPr>
        <w:t>presupuesto</w:t>
      </w:r>
      <w:r>
        <w:rPr>
          <w:spacing w:val="80"/>
          <w:sz w:val="24"/>
        </w:rPr>
        <w:t> </w:t>
      </w:r>
      <w:r>
        <w:rPr>
          <w:sz w:val="24"/>
        </w:rPr>
        <w:t>de</w:t>
      </w:r>
      <w:r>
        <w:rPr>
          <w:spacing w:val="80"/>
          <w:sz w:val="24"/>
        </w:rPr>
        <w:t> </w:t>
      </w:r>
      <w:r>
        <w:rPr>
          <w:sz w:val="24"/>
        </w:rPr>
        <w:t>$30,215,000.00</w:t>
      </w:r>
      <w:r>
        <w:rPr>
          <w:spacing w:val="80"/>
          <w:sz w:val="24"/>
        </w:rPr>
        <w:t> </w:t>
      </w:r>
      <w:r>
        <w:rPr>
          <w:sz w:val="24"/>
        </w:rPr>
        <w:t>y</w:t>
      </w:r>
      <w:r>
        <w:rPr>
          <w:spacing w:val="80"/>
          <w:sz w:val="24"/>
        </w:rPr>
        <w:t> </w:t>
      </w:r>
      <w:r>
        <w:rPr>
          <w:sz w:val="24"/>
        </w:rPr>
        <w:t>el</w:t>
      </w:r>
      <w:r>
        <w:rPr>
          <w:spacing w:val="80"/>
          <w:sz w:val="24"/>
        </w:rPr>
        <w:t> </w:t>
      </w:r>
      <w:r>
        <w:rPr>
          <w:sz w:val="24"/>
        </w:rPr>
        <w:t>ingreso</w:t>
      </w:r>
      <w:r>
        <w:rPr>
          <w:spacing w:val="80"/>
          <w:sz w:val="24"/>
        </w:rPr>
        <w:t> </w:t>
      </w:r>
      <w:r>
        <w:rPr>
          <w:sz w:val="24"/>
        </w:rPr>
        <w:t>real</w:t>
      </w:r>
      <w:r>
        <w:rPr>
          <w:spacing w:val="80"/>
          <w:sz w:val="24"/>
        </w:rPr>
        <w:t> </w:t>
      </w:r>
      <w:r>
        <w:rPr>
          <w:sz w:val="24"/>
        </w:rPr>
        <w:t>recaudado</w:t>
      </w:r>
      <w:r>
        <w:rPr>
          <w:spacing w:val="80"/>
          <w:sz w:val="24"/>
        </w:rPr>
        <w:t> </w:t>
      </w:r>
      <w:r>
        <w:rPr>
          <w:sz w:val="24"/>
        </w:rPr>
        <w:t>fue</w:t>
      </w:r>
      <w:r>
        <w:rPr>
          <w:spacing w:val="80"/>
          <w:sz w:val="24"/>
        </w:rPr>
        <w:t> </w:t>
      </w:r>
      <w:r>
        <w:rPr>
          <w:sz w:val="24"/>
        </w:rPr>
        <w:t>de</w:t>
      </w:r>
    </w:p>
    <w:p>
      <w:pPr>
        <w:pStyle w:val="BodyText"/>
        <w:spacing w:before="1"/>
        <w:ind w:left="185" w:right="178"/>
        <w:jc w:val="both"/>
      </w:pPr>
      <w:r>
        <w:rPr/>
        <w:t>$27,565,000.00</w:t>
      </w:r>
      <w:r>
        <w:rPr>
          <w:spacing w:val="-9"/>
        </w:rPr>
        <w:t> </w:t>
      </w:r>
      <w:r>
        <w:rPr/>
        <w:t>.</w:t>
      </w:r>
      <w:r>
        <w:rPr>
          <w:spacing w:val="-13"/>
        </w:rPr>
        <w:t> </w:t>
      </w:r>
      <w:r>
        <w:rPr/>
        <w:t>nos</w:t>
      </w:r>
      <w:r>
        <w:rPr>
          <w:spacing w:val="-14"/>
        </w:rPr>
        <w:t> </w:t>
      </w:r>
      <w:r>
        <w:rPr/>
        <w:t>quedamos</w:t>
      </w:r>
      <w:r>
        <w:rPr>
          <w:spacing w:val="-11"/>
        </w:rPr>
        <w:t> </w:t>
      </w:r>
      <w:r>
        <w:rPr/>
        <w:t>cortos</w:t>
      </w:r>
      <w:r>
        <w:rPr>
          <w:spacing w:val="-9"/>
        </w:rPr>
        <w:t> </w:t>
      </w:r>
      <w:r>
        <w:rPr/>
        <w:t>con</w:t>
      </w:r>
      <w:r>
        <w:rPr>
          <w:spacing w:val="-10"/>
        </w:rPr>
        <w:t> </w:t>
      </w:r>
      <w:r>
        <w:rPr/>
        <w:t>el</w:t>
      </w:r>
      <w:r>
        <w:rPr>
          <w:spacing w:val="-14"/>
        </w:rPr>
        <w:t> </w:t>
      </w:r>
      <w:r>
        <w:rPr/>
        <w:t>presupuesto</w:t>
      </w:r>
      <w:r>
        <w:rPr>
          <w:spacing w:val="-8"/>
        </w:rPr>
        <w:t> </w:t>
      </w:r>
      <w:r>
        <w:rPr/>
        <w:t>por</w:t>
      </w:r>
      <w:r>
        <w:rPr>
          <w:spacing w:val="-12"/>
        </w:rPr>
        <w:t> </w:t>
      </w:r>
      <w:r>
        <w:rPr/>
        <w:t>2.5</w:t>
      </w:r>
      <w:r>
        <w:rPr>
          <w:spacing w:val="-10"/>
        </w:rPr>
        <w:t> </w:t>
      </w:r>
      <w:r>
        <w:rPr/>
        <w:t>millones</w:t>
      </w:r>
      <w:r>
        <w:rPr>
          <w:spacing w:val="-11"/>
        </w:rPr>
        <w:t> </w:t>
      </w:r>
      <w:r>
        <w:rPr/>
        <w:t>de pesos</w:t>
      </w:r>
      <w:r>
        <w:rPr>
          <w:spacing w:val="-7"/>
        </w:rPr>
        <w:t> </w:t>
      </w:r>
      <w:r>
        <w:rPr/>
        <w:t>está</w:t>
      </w:r>
      <w:r>
        <w:rPr>
          <w:spacing w:val="-6"/>
        </w:rPr>
        <w:t> </w:t>
      </w:r>
      <w:r>
        <w:rPr/>
        <w:t>pendiente</w:t>
      </w:r>
      <w:r>
        <w:rPr>
          <w:spacing w:val="-8"/>
        </w:rPr>
        <w:t> </w:t>
      </w:r>
      <w:r>
        <w:rPr/>
        <w:t>el</w:t>
      </w:r>
      <w:r>
        <w:rPr>
          <w:spacing w:val="-7"/>
        </w:rPr>
        <w:t> </w:t>
      </w:r>
      <w:r>
        <w:rPr/>
        <w:t>pago</w:t>
      </w:r>
      <w:r>
        <w:rPr>
          <w:spacing w:val="-6"/>
        </w:rPr>
        <w:t> </w:t>
      </w:r>
      <w:r>
        <w:rPr/>
        <w:t>del</w:t>
      </w:r>
      <w:r>
        <w:rPr>
          <w:spacing w:val="-7"/>
        </w:rPr>
        <w:t> </w:t>
      </w:r>
      <w:r>
        <w:rPr/>
        <w:t>IMSS</w:t>
      </w:r>
      <w:r>
        <w:rPr>
          <w:spacing w:val="-6"/>
        </w:rPr>
        <w:t> </w:t>
      </w:r>
      <w:r>
        <w:rPr/>
        <w:t>y</w:t>
      </w:r>
      <w:r>
        <w:rPr>
          <w:spacing w:val="-7"/>
        </w:rPr>
        <w:t> </w:t>
      </w:r>
      <w:r>
        <w:rPr/>
        <w:t>algunas</w:t>
      </w:r>
      <w:r>
        <w:rPr>
          <w:spacing w:val="-7"/>
        </w:rPr>
        <w:t> </w:t>
      </w:r>
      <w:r>
        <w:rPr/>
        <w:t>escuelas</w:t>
      </w:r>
      <w:r>
        <w:rPr>
          <w:spacing w:val="-9"/>
        </w:rPr>
        <w:t> </w:t>
      </w:r>
      <w:r>
        <w:rPr/>
        <w:t>por</w:t>
      </w:r>
      <w:r>
        <w:rPr>
          <w:spacing w:val="-7"/>
        </w:rPr>
        <w:t> </w:t>
      </w:r>
      <w:r>
        <w:rPr/>
        <w:t>lo</w:t>
      </w:r>
      <w:r>
        <w:rPr>
          <w:spacing w:val="-6"/>
        </w:rPr>
        <w:t> </w:t>
      </w:r>
      <w:r>
        <w:rPr/>
        <w:t>que</w:t>
      </w:r>
      <w:r>
        <w:rPr>
          <w:spacing w:val="-6"/>
        </w:rPr>
        <w:t> </w:t>
      </w:r>
      <w:r>
        <w:rPr/>
        <w:t>la</w:t>
      </w:r>
      <w:r>
        <w:rPr>
          <w:spacing w:val="-6"/>
        </w:rPr>
        <w:t> </w:t>
      </w:r>
      <w:r>
        <w:rPr/>
        <w:t>suma asciendo a 3 millones de pesos que esperamos recuperarlo en este mes. Al cierre del mes de Enero concluimos con un total de</w:t>
      </w:r>
      <w:r>
        <w:rPr>
          <w:spacing w:val="40"/>
        </w:rPr>
        <w:t> </w:t>
      </w:r>
      <w:r>
        <w:rPr/>
        <w:t>104,167 usuarios de los cuales</w:t>
      </w:r>
      <w:r>
        <w:rPr>
          <w:spacing w:val="-10"/>
        </w:rPr>
        <w:t> </w:t>
      </w:r>
      <w:r>
        <w:rPr/>
        <w:t>sólo</w:t>
      </w:r>
      <w:r>
        <w:rPr>
          <w:spacing w:val="-9"/>
        </w:rPr>
        <w:t> </w:t>
      </w:r>
      <w:r>
        <w:rPr/>
        <w:t>84,158</w:t>
      </w:r>
      <w:r>
        <w:rPr>
          <w:spacing w:val="40"/>
        </w:rPr>
        <w:t> </w:t>
      </w:r>
      <w:r>
        <w:rPr/>
        <w:t>son</w:t>
      </w:r>
      <w:r>
        <w:rPr>
          <w:spacing w:val="-9"/>
        </w:rPr>
        <w:t> </w:t>
      </w:r>
      <w:r>
        <w:rPr/>
        <w:t>usuarios</w:t>
      </w:r>
      <w:r>
        <w:rPr>
          <w:spacing w:val="-10"/>
        </w:rPr>
        <w:t> </w:t>
      </w:r>
      <w:r>
        <w:rPr/>
        <w:t>cumplidos</w:t>
      </w:r>
      <w:r>
        <w:rPr>
          <w:spacing w:val="-10"/>
        </w:rPr>
        <w:t> </w:t>
      </w:r>
      <w:r>
        <w:rPr/>
        <w:t>,</w:t>
      </w:r>
      <w:r>
        <w:rPr>
          <w:spacing w:val="-11"/>
        </w:rPr>
        <w:t> </w:t>
      </w:r>
      <w:r>
        <w:rPr/>
        <w:t>lo</w:t>
      </w:r>
      <w:r>
        <w:rPr>
          <w:spacing w:val="-10"/>
        </w:rPr>
        <w:t> </w:t>
      </w:r>
      <w:r>
        <w:rPr/>
        <w:t>cual</w:t>
      </w:r>
      <w:r>
        <w:rPr>
          <w:spacing w:val="-10"/>
        </w:rPr>
        <w:t> </w:t>
      </w:r>
      <w:r>
        <w:rPr/>
        <w:t>representa</w:t>
      </w:r>
      <w:r>
        <w:rPr>
          <w:spacing w:val="-9"/>
        </w:rPr>
        <w:t> </w:t>
      </w:r>
      <w:r>
        <w:rPr/>
        <w:t>un</w:t>
      </w:r>
      <w:r>
        <w:rPr>
          <w:spacing w:val="40"/>
        </w:rPr>
        <w:t> </w:t>
      </w:r>
      <w:r>
        <w:rPr/>
        <w:t>80.79%</w:t>
      </w:r>
      <w:r>
        <w:rPr>
          <w:spacing w:val="-10"/>
        </w:rPr>
        <w:t> </w:t>
      </w:r>
      <w:r>
        <w:rPr/>
        <w:t>de su</w:t>
      </w:r>
      <w:r>
        <w:rPr>
          <w:spacing w:val="-7"/>
        </w:rPr>
        <w:t> </w:t>
      </w:r>
      <w:r>
        <w:rPr/>
        <w:t>cumplimiento.</w:t>
      </w:r>
      <w:r>
        <w:rPr>
          <w:spacing w:val="-10"/>
        </w:rPr>
        <w:t> </w:t>
      </w:r>
      <w:r>
        <w:rPr/>
        <w:t>Este</w:t>
      </w:r>
      <w:r>
        <w:rPr>
          <w:spacing w:val="-11"/>
        </w:rPr>
        <w:t> </w:t>
      </w:r>
      <w:r>
        <w:rPr/>
        <w:t>mismo</w:t>
      </w:r>
      <w:r>
        <w:rPr>
          <w:spacing w:val="-7"/>
        </w:rPr>
        <w:t> </w:t>
      </w:r>
      <w:r>
        <w:rPr/>
        <w:t>dato</w:t>
      </w:r>
      <w:r>
        <w:rPr>
          <w:spacing w:val="-9"/>
        </w:rPr>
        <w:t> </w:t>
      </w:r>
      <w:r>
        <w:rPr/>
        <w:t>actualizado</w:t>
      </w:r>
      <w:r>
        <w:rPr>
          <w:spacing w:val="-7"/>
        </w:rPr>
        <w:t> </w:t>
      </w:r>
      <w:r>
        <w:rPr/>
        <w:t>al</w:t>
      </w:r>
      <w:r>
        <w:rPr>
          <w:spacing w:val="80"/>
          <w:w w:val="150"/>
        </w:rPr>
        <w:t> </w:t>
      </w:r>
      <w:r>
        <w:rPr/>
        <w:t>20</w:t>
      </w:r>
      <w:r>
        <w:rPr>
          <w:spacing w:val="-7"/>
        </w:rPr>
        <w:t> </w:t>
      </w:r>
      <w:r>
        <w:rPr/>
        <w:t>de</w:t>
      </w:r>
      <w:r>
        <w:rPr>
          <w:spacing w:val="-7"/>
        </w:rPr>
        <w:t> </w:t>
      </w:r>
      <w:r>
        <w:rPr/>
        <w:t>Febrero</w:t>
      </w:r>
      <w:r>
        <w:rPr>
          <w:spacing w:val="40"/>
        </w:rPr>
        <w:t> </w:t>
      </w:r>
      <w:r>
        <w:rPr/>
        <w:t>tenemos</w:t>
      </w:r>
      <w:r>
        <w:rPr>
          <w:spacing w:val="-9"/>
        </w:rPr>
        <w:t> </w:t>
      </w:r>
      <w:r>
        <w:rPr/>
        <w:t>un total de 104,188 usuarios, de los cuales solo</w:t>
      </w:r>
      <w:r>
        <w:rPr>
          <w:spacing w:val="40"/>
        </w:rPr>
        <w:t> </w:t>
      </w:r>
      <w:r>
        <w:rPr/>
        <w:t>83,754 son usuarios cumplidos lo</w:t>
      </w:r>
      <w:r>
        <w:rPr>
          <w:spacing w:val="-3"/>
        </w:rPr>
        <w:t> </w:t>
      </w:r>
      <w:r>
        <w:rPr/>
        <w:t>cual</w:t>
      </w:r>
      <w:r>
        <w:rPr>
          <w:spacing w:val="-3"/>
        </w:rPr>
        <w:t> </w:t>
      </w:r>
      <w:r>
        <w:rPr/>
        <w:t>representa</w:t>
      </w:r>
      <w:r>
        <w:rPr>
          <w:spacing w:val="-4"/>
        </w:rPr>
        <w:t> </w:t>
      </w:r>
      <w:r>
        <w:rPr/>
        <w:t>un</w:t>
      </w:r>
      <w:r>
        <w:rPr>
          <w:spacing w:val="-2"/>
        </w:rPr>
        <w:t> </w:t>
      </w:r>
      <w:r>
        <w:rPr/>
        <w:t>80.87%</w:t>
      </w:r>
      <w:r>
        <w:rPr>
          <w:spacing w:val="-5"/>
        </w:rPr>
        <w:t> </w:t>
      </w:r>
      <w:r>
        <w:rPr/>
        <w:t>del</w:t>
      </w:r>
      <w:r>
        <w:rPr>
          <w:spacing w:val="-6"/>
        </w:rPr>
        <w:t> </w:t>
      </w:r>
      <w:r>
        <w:rPr/>
        <w:t>cumplimiento.</w:t>
      </w:r>
      <w:r>
        <w:rPr>
          <w:spacing w:val="-3"/>
        </w:rPr>
        <w:t> </w:t>
      </w:r>
      <w:r>
        <w:rPr/>
        <w:t>En</w:t>
      </w:r>
      <w:r>
        <w:rPr>
          <w:spacing w:val="-3"/>
        </w:rPr>
        <w:t> </w:t>
      </w:r>
      <w:r>
        <w:rPr/>
        <w:t>cuanto</w:t>
      </w:r>
      <w:r>
        <w:rPr>
          <w:spacing w:val="-3"/>
        </w:rPr>
        <w:t> </w:t>
      </w:r>
      <w:r>
        <w:rPr/>
        <w:t>a</w:t>
      </w:r>
      <w:r>
        <w:rPr>
          <w:spacing w:val="-2"/>
        </w:rPr>
        <w:t> </w:t>
      </w:r>
      <w:r>
        <w:rPr/>
        <w:t>la</w:t>
      </w:r>
      <w:r>
        <w:rPr>
          <w:spacing w:val="-3"/>
        </w:rPr>
        <w:t> </w:t>
      </w:r>
      <w:r>
        <w:rPr/>
        <w:t>distribución</w:t>
      </w:r>
      <w:r>
        <w:rPr>
          <w:spacing w:val="-4"/>
        </w:rPr>
        <w:t> </w:t>
      </w:r>
      <w:r>
        <w:rPr/>
        <w:t>de agua</w:t>
      </w:r>
      <w:r>
        <w:rPr>
          <w:spacing w:val="-7"/>
        </w:rPr>
        <w:t> </w:t>
      </w:r>
      <w:r>
        <w:rPr/>
        <w:t>en</w:t>
      </w:r>
      <w:r>
        <w:rPr>
          <w:spacing w:val="-7"/>
        </w:rPr>
        <w:t> </w:t>
      </w:r>
      <w:r>
        <w:rPr/>
        <w:t>M3</w:t>
      </w:r>
      <w:r>
        <w:rPr>
          <w:spacing w:val="-9"/>
        </w:rPr>
        <w:t> </w:t>
      </w:r>
      <w:r>
        <w:rPr/>
        <w:t>por</w:t>
      </w:r>
      <w:r>
        <w:rPr>
          <w:spacing w:val="-8"/>
        </w:rPr>
        <w:t> </w:t>
      </w:r>
      <w:r>
        <w:rPr/>
        <w:t>vehículo</w:t>
      </w:r>
      <w:r>
        <w:rPr>
          <w:spacing w:val="-7"/>
        </w:rPr>
        <w:t> </w:t>
      </w:r>
      <w:r>
        <w:rPr/>
        <w:t>cisterna:</w:t>
      </w:r>
      <w:r>
        <w:rPr>
          <w:spacing w:val="-7"/>
        </w:rPr>
        <w:t> </w:t>
      </w:r>
      <w:r>
        <w:rPr/>
        <w:t>al</w:t>
      </w:r>
      <w:r>
        <w:rPr>
          <w:spacing w:val="-11"/>
        </w:rPr>
        <w:t> </w:t>
      </w:r>
      <w:r>
        <w:rPr/>
        <w:t>cierre</w:t>
      </w:r>
      <w:r>
        <w:rPr>
          <w:spacing w:val="-7"/>
        </w:rPr>
        <w:t> </w:t>
      </w:r>
      <w:r>
        <w:rPr/>
        <w:t>de</w:t>
      </w:r>
      <w:r>
        <w:rPr>
          <w:spacing w:val="-7"/>
        </w:rPr>
        <w:t> </w:t>
      </w:r>
      <w:r>
        <w:rPr/>
        <w:t>Enero</w:t>
      </w:r>
      <w:r>
        <w:rPr>
          <w:spacing w:val="-9"/>
        </w:rPr>
        <w:t> </w:t>
      </w:r>
      <w:r>
        <w:rPr/>
        <w:t>el</w:t>
      </w:r>
      <w:r>
        <w:rPr>
          <w:spacing w:val="-8"/>
        </w:rPr>
        <w:t> </w:t>
      </w:r>
      <w:r>
        <w:rPr/>
        <w:t>municipio</w:t>
      </w:r>
      <w:r>
        <w:rPr>
          <w:spacing w:val="-7"/>
        </w:rPr>
        <w:t> </w:t>
      </w:r>
      <w:r>
        <w:rPr/>
        <w:t>de</w:t>
      </w:r>
      <w:r>
        <w:rPr>
          <w:spacing w:val="-9"/>
        </w:rPr>
        <w:t> </w:t>
      </w:r>
      <w:r>
        <w:rPr/>
        <w:t>Monclova distribuyó</w:t>
      </w:r>
      <w:r>
        <w:rPr>
          <w:spacing w:val="-8"/>
        </w:rPr>
        <w:t> </w:t>
      </w:r>
      <w:r>
        <w:rPr/>
        <w:t>1,911</w:t>
      </w:r>
      <w:r>
        <w:rPr>
          <w:spacing w:val="80"/>
        </w:rPr>
        <w:t> </w:t>
      </w:r>
      <w:r>
        <w:rPr/>
        <w:t>m3</w:t>
      </w:r>
      <w:r>
        <w:rPr>
          <w:spacing w:val="-9"/>
        </w:rPr>
        <w:t> </w:t>
      </w:r>
      <w:r>
        <w:rPr/>
        <w:t>con</w:t>
      </w:r>
      <w:r>
        <w:rPr>
          <w:spacing w:val="-9"/>
        </w:rPr>
        <w:t> </w:t>
      </w:r>
      <w:r>
        <w:rPr/>
        <w:t>una</w:t>
      </w:r>
      <w:r>
        <w:rPr>
          <w:spacing w:val="-9"/>
        </w:rPr>
        <w:t> </w:t>
      </w:r>
      <w:r>
        <w:rPr/>
        <w:t>proyección</w:t>
      </w:r>
      <w:r>
        <w:rPr>
          <w:spacing w:val="-7"/>
        </w:rPr>
        <w:t> </w:t>
      </w:r>
      <w:r>
        <w:rPr/>
        <w:t>anual</w:t>
      </w:r>
      <w:r>
        <w:rPr>
          <w:spacing w:val="-10"/>
        </w:rPr>
        <w:t> </w:t>
      </w:r>
      <w:r>
        <w:rPr/>
        <w:t>de</w:t>
      </w:r>
      <w:r>
        <w:rPr>
          <w:spacing w:val="-9"/>
        </w:rPr>
        <w:t> </w:t>
      </w:r>
      <w:r>
        <w:rPr/>
        <w:t>22,931</w:t>
      </w:r>
      <w:r>
        <w:rPr>
          <w:spacing w:val="-9"/>
        </w:rPr>
        <w:t> </w:t>
      </w:r>
      <w:r>
        <w:rPr/>
        <w:t>m3,</w:t>
      </w:r>
      <w:r>
        <w:rPr>
          <w:spacing w:val="40"/>
        </w:rPr>
        <w:t> </w:t>
      </w:r>
      <w:r>
        <w:rPr/>
        <w:t>el</w:t>
      </w:r>
      <w:r>
        <w:rPr>
          <w:spacing w:val="-11"/>
        </w:rPr>
        <w:t> </w:t>
      </w:r>
      <w:r>
        <w:rPr/>
        <w:t>municipio</w:t>
      </w:r>
      <w:r>
        <w:rPr>
          <w:spacing w:val="-10"/>
        </w:rPr>
        <w:t> </w:t>
      </w:r>
      <w:r>
        <w:rPr/>
        <w:t>de Frontera terminó con una distribución de 210 m3 y con una proyección anual de</w:t>
      </w:r>
      <w:r>
        <w:rPr>
          <w:spacing w:val="-4"/>
        </w:rPr>
        <w:t> </w:t>
      </w:r>
      <w:r>
        <w:rPr/>
        <w:t>2,525</w:t>
      </w:r>
      <w:r>
        <w:rPr>
          <w:spacing w:val="-4"/>
        </w:rPr>
        <w:t> </w:t>
      </w:r>
      <w:r>
        <w:rPr/>
        <w:t>m3,</w:t>
      </w:r>
      <w:r>
        <w:rPr>
          <w:spacing w:val="-4"/>
        </w:rPr>
        <w:t> </w:t>
      </w:r>
      <w:r>
        <w:rPr/>
        <w:t>los</w:t>
      </w:r>
      <w:r>
        <w:rPr>
          <w:spacing w:val="-6"/>
        </w:rPr>
        <w:t> </w:t>
      </w:r>
      <w:r>
        <w:rPr/>
        <w:t>particulares</w:t>
      </w:r>
      <w:r>
        <w:rPr>
          <w:spacing w:val="-3"/>
        </w:rPr>
        <w:t> </w:t>
      </w:r>
      <w:r>
        <w:rPr/>
        <w:t>la</w:t>
      </w:r>
      <w:r>
        <w:rPr>
          <w:spacing w:val="-4"/>
        </w:rPr>
        <w:t> </w:t>
      </w:r>
      <w:r>
        <w:rPr/>
        <w:t>distribución</w:t>
      </w:r>
      <w:r>
        <w:rPr>
          <w:spacing w:val="-4"/>
        </w:rPr>
        <w:t> </w:t>
      </w:r>
      <w:r>
        <w:rPr/>
        <w:t>fue</w:t>
      </w:r>
      <w:r>
        <w:rPr>
          <w:spacing w:val="-4"/>
        </w:rPr>
        <w:t> </w:t>
      </w:r>
      <w:r>
        <w:rPr/>
        <w:t>de</w:t>
      </w:r>
      <w:r>
        <w:rPr>
          <w:spacing w:val="40"/>
        </w:rPr>
        <w:t> </w:t>
      </w:r>
      <w:r>
        <w:rPr/>
        <w:t>0</w:t>
      </w:r>
      <w:r>
        <w:rPr>
          <w:spacing w:val="80"/>
        </w:rPr>
        <w:t> </w:t>
      </w:r>
      <w:r>
        <w:rPr/>
        <w:t>m3.</w:t>
      </w:r>
      <w:r>
        <w:rPr>
          <w:spacing w:val="-4"/>
        </w:rPr>
        <w:t> </w:t>
      </w:r>
      <w:r>
        <w:rPr/>
        <w:t>y</w:t>
      </w:r>
      <w:r>
        <w:rPr>
          <w:spacing w:val="-4"/>
        </w:rPr>
        <w:t> </w:t>
      </w:r>
      <w:r>
        <w:rPr/>
        <w:t>lo</w:t>
      </w:r>
      <w:r>
        <w:rPr>
          <w:spacing w:val="-6"/>
        </w:rPr>
        <w:t> </w:t>
      </w:r>
      <w:r>
        <w:rPr/>
        <w:t>que</w:t>
      </w:r>
      <w:r>
        <w:rPr>
          <w:spacing w:val="-4"/>
        </w:rPr>
        <w:t> </w:t>
      </w:r>
      <w:r>
        <w:rPr/>
        <w:t>respecta</w:t>
      </w:r>
      <w:r>
        <w:rPr>
          <w:spacing w:val="-4"/>
        </w:rPr>
        <w:t> </w:t>
      </w:r>
      <w:r>
        <w:rPr/>
        <w:t>a SIMAS</w:t>
      </w:r>
      <w:r>
        <w:rPr>
          <w:spacing w:val="-9"/>
        </w:rPr>
        <w:t> </w:t>
      </w:r>
      <w:r>
        <w:rPr/>
        <w:t>la</w:t>
      </w:r>
      <w:r>
        <w:rPr>
          <w:spacing w:val="-11"/>
        </w:rPr>
        <w:t> </w:t>
      </w:r>
      <w:r>
        <w:rPr/>
        <w:t>distribución</w:t>
      </w:r>
      <w:r>
        <w:rPr>
          <w:spacing w:val="-9"/>
        </w:rPr>
        <w:t> </w:t>
      </w:r>
      <w:r>
        <w:rPr/>
        <w:t>fue</w:t>
      </w:r>
      <w:r>
        <w:rPr>
          <w:spacing w:val="-11"/>
        </w:rPr>
        <w:t> </w:t>
      </w:r>
      <w:r>
        <w:rPr/>
        <w:t>de</w:t>
      </w:r>
      <w:r>
        <w:rPr>
          <w:spacing w:val="40"/>
        </w:rPr>
        <w:t> </w:t>
      </w:r>
      <w:r>
        <w:rPr/>
        <w:t>139</w:t>
      </w:r>
      <w:r>
        <w:rPr>
          <w:spacing w:val="80"/>
        </w:rPr>
        <w:t> </w:t>
      </w:r>
      <w:r>
        <w:rPr/>
        <w:t>m3</w:t>
      </w:r>
      <w:r>
        <w:rPr>
          <w:spacing w:val="-9"/>
        </w:rPr>
        <w:t> </w:t>
      </w:r>
      <w:r>
        <w:rPr/>
        <w:t>y</w:t>
      </w:r>
      <w:r>
        <w:rPr>
          <w:spacing w:val="-12"/>
        </w:rPr>
        <w:t> </w:t>
      </w:r>
      <w:r>
        <w:rPr/>
        <w:t>con</w:t>
      </w:r>
      <w:r>
        <w:rPr>
          <w:spacing w:val="-11"/>
        </w:rPr>
        <w:t> </w:t>
      </w:r>
      <w:r>
        <w:rPr/>
        <w:t>un</w:t>
      </w:r>
      <w:r>
        <w:rPr>
          <w:spacing w:val="-9"/>
        </w:rPr>
        <w:t> </w:t>
      </w:r>
      <w:r>
        <w:rPr/>
        <w:t>proyección</w:t>
      </w:r>
      <w:r>
        <w:rPr>
          <w:spacing w:val="-9"/>
        </w:rPr>
        <w:t> </w:t>
      </w:r>
      <w:r>
        <w:rPr/>
        <w:t>anual</w:t>
      </w:r>
      <w:r>
        <w:rPr>
          <w:spacing w:val="-11"/>
        </w:rPr>
        <w:t> </w:t>
      </w:r>
      <w:r>
        <w:rPr/>
        <w:t>de</w:t>
      </w:r>
      <w:r>
        <w:rPr>
          <w:spacing w:val="-13"/>
        </w:rPr>
        <w:t> </w:t>
      </w:r>
      <w:r>
        <w:rPr/>
        <w:t>1,670</w:t>
      </w:r>
      <w:r>
        <w:rPr>
          <w:spacing w:val="-9"/>
        </w:rPr>
        <w:t> </w:t>
      </w:r>
      <w:r>
        <w:rPr/>
        <w:t>m3. En cuanto a la campaña de regularización de adeudos:</w:t>
      </w:r>
    </w:p>
    <w:p>
      <w:pPr>
        <w:pStyle w:val="BodyText"/>
      </w:pPr>
    </w:p>
    <w:p>
      <w:pPr>
        <w:spacing w:before="1"/>
        <w:ind w:left="1692" w:right="1694" w:firstLine="4"/>
        <w:jc w:val="center"/>
        <w:rPr>
          <w:rFonts w:ascii="Arial" w:hAnsi="Arial"/>
          <w:b/>
          <w:sz w:val="24"/>
        </w:rPr>
      </w:pPr>
      <w:r>
        <w:rPr>
          <w:rFonts w:ascii="Arial" w:hAnsi="Arial"/>
          <w:b/>
          <w:sz w:val="24"/>
        </w:rPr>
        <w:t>Campaña de Regularización de Adeudos Usuarios</w:t>
      </w:r>
      <w:r>
        <w:rPr>
          <w:rFonts w:ascii="Arial" w:hAnsi="Arial"/>
          <w:b/>
          <w:spacing w:val="-8"/>
          <w:sz w:val="24"/>
        </w:rPr>
        <w:t> </w:t>
      </w:r>
      <w:r>
        <w:rPr>
          <w:rFonts w:ascii="Arial" w:hAnsi="Arial"/>
          <w:b/>
          <w:sz w:val="24"/>
        </w:rPr>
        <w:t>beneficiados</w:t>
      </w:r>
      <w:r>
        <w:rPr>
          <w:rFonts w:ascii="Arial" w:hAnsi="Arial"/>
          <w:b/>
          <w:spacing w:val="-6"/>
          <w:sz w:val="24"/>
        </w:rPr>
        <w:t> </w:t>
      </w:r>
      <w:r>
        <w:rPr>
          <w:rFonts w:ascii="Arial" w:hAnsi="Arial"/>
          <w:b/>
          <w:sz w:val="24"/>
        </w:rPr>
        <w:t>Deuda</w:t>
      </w:r>
      <w:r>
        <w:rPr>
          <w:rFonts w:ascii="Arial" w:hAnsi="Arial"/>
          <w:b/>
          <w:spacing w:val="-6"/>
          <w:sz w:val="24"/>
        </w:rPr>
        <w:t> </w:t>
      </w:r>
      <w:r>
        <w:rPr>
          <w:rFonts w:ascii="Arial" w:hAnsi="Arial"/>
          <w:b/>
          <w:sz w:val="24"/>
        </w:rPr>
        <w:t>Congelada</w:t>
      </w:r>
      <w:r>
        <w:rPr>
          <w:rFonts w:ascii="Arial" w:hAnsi="Arial"/>
          <w:b/>
          <w:spacing w:val="-7"/>
          <w:sz w:val="24"/>
        </w:rPr>
        <w:t> </w:t>
      </w:r>
      <w:r>
        <w:rPr>
          <w:rFonts w:ascii="Arial" w:hAnsi="Arial"/>
          <w:b/>
          <w:spacing w:val="-4"/>
          <w:sz w:val="24"/>
        </w:rPr>
        <w:t>2024</w:t>
      </w:r>
    </w:p>
    <w:tbl>
      <w:tblPr>
        <w:tblW w:w="0" w:type="auto"/>
        <w:jc w:val="left"/>
        <w:tblInd w:w="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41"/>
        <w:gridCol w:w="865"/>
        <w:gridCol w:w="1708"/>
        <w:gridCol w:w="1733"/>
        <w:gridCol w:w="2113"/>
      </w:tblGrid>
      <w:tr>
        <w:trPr>
          <w:trHeight w:val="376" w:hRule="atLeast"/>
        </w:trPr>
        <w:tc>
          <w:tcPr>
            <w:tcW w:w="1741" w:type="dxa"/>
            <w:tcBorders>
              <w:left w:val="single" w:sz="6" w:space="0" w:color="000000"/>
              <w:right w:val="single" w:sz="6" w:space="0" w:color="000000"/>
            </w:tcBorders>
            <w:shd w:val="clear" w:color="auto" w:fill="1F3763"/>
          </w:tcPr>
          <w:p>
            <w:pPr>
              <w:pStyle w:val="TableParagraph"/>
              <w:spacing w:line="343" w:lineRule="exact" w:before="13"/>
              <w:ind w:left="27"/>
              <w:jc w:val="center"/>
              <w:rPr>
                <w:rFonts w:ascii="Calibri"/>
                <w:b/>
                <w:sz w:val="30"/>
              </w:rPr>
            </w:pPr>
            <w:r>
              <w:rPr>
                <w:rFonts w:ascii="Calibri"/>
                <w:b/>
                <w:color w:val="FFFFFF"/>
                <w:spacing w:val="-2"/>
                <w:w w:val="80"/>
                <w:sz w:val="30"/>
              </w:rPr>
              <w:t>Tarifa</w:t>
            </w:r>
          </w:p>
        </w:tc>
        <w:tc>
          <w:tcPr>
            <w:tcW w:w="865" w:type="dxa"/>
            <w:tcBorders>
              <w:left w:val="single" w:sz="6" w:space="0" w:color="000000"/>
              <w:right w:val="single" w:sz="6" w:space="0" w:color="000000"/>
            </w:tcBorders>
            <w:shd w:val="clear" w:color="auto" w:fill="1F3763"/>
          </w:tcPr>
          <w:p>
            <w:pPr>
              <w:pStyle w:val="TableParagraph"/>
              <w:spacing w:line="343" w:lineRule="exact" w:before="13"/>
              <w:ind w:left="36"/>
              <w:rPr>
                <w:rFonts w:ascii="Calibri"/>
                <w:b/>
                <w:sz w:val="30"/>
              </w:rPr>
            </w:pPr>
            <w:r>
              <w:rPr>
                <w:rFonts w:ascii="Calibri"/>
                <w:b/>
                <w:color w:val="FFFFFF"/>
                <w:spacing w:val="-2"/>
                <w:w w:val="75"/>
                <w:sz w:val="30"/>
              </w:rPr>
              <w:t>Usuarios</w:t>
            </w:r>
          </w:p>
        </w:tc>
        <w:tc>
          <w:tcPr>
            <w:tcW w:w="1708" w:type="dxa"/>
            <w:tcBorders>
              <w:left w:val="single" w:sz="6" w:space="0" w:color="000000"/>
              <w:right w:val="single" w:sz="6" w:space="0" w:color="000000"/>
            </w:tcBorders>
            <w:shd w:val="clear" w:color="auto" w:fill="1F3763"/>
          </w:tcPr>
          <w:p>
            <w:pPr>
              <w:pStyle w:val="TableParagraph"/>
              <w:spacing w:line="343" w:lineRule="exact" w:before="13"/>
              <w:ind w:left="13" w:right="15"/>
              <w:jc w:val="center"/>
              <w:rPr>
                <w:rFonts w:ascii="Calibri"/>
                <w:b/>
                <w:sz w:val="30"/>
              </w:rPr>
            </w:pPr>
            <w:r>
              <w:rPr>
                <w:rFonts w:ascii="Calibri"/>
                <w:b/>
                <w:color w:val="FFFFFF"/>
                <w:w w:val="65"/>
                <w:sz w:val="30"/>
              </w:rPr>
              <w:t>Deuda</w:t>
            </w:r>
            <w:r>
              <w:rPr>
                <w:rFonts w:ascii="Calibri"/>
                <w:b/>
                <w:color w:val="FFFFFF"/>
                <w:spacing w:val="-9"/>
                <w:sz w:val="30"/>
              </w:rPr>
              <w:t> </w:t>
            </w:r>
            <w:r>
              <w:rPr>
                <w:rFonts w:ascii="Calibri"/>
                <w:b/>
                <w:color w:val="FFFFFF"/>
                <w:spacing w:val="-2"/>
                <w:w w:val="80"/>
                <w:sz w:val="30"/>
              </w:rPr>
              <w:t>Congelada</w:t>
            </w:r>
          </w:p>
        </w:tc>
        <w:tc>
          <w:tcPr>
            <w:tcW w:w="1733" w:type="dxa"/>
            <w:tcBorders>
              <w:left w:val="single" w:sz="6" w:space="0" w:color="000000"/>
              <w:right w:val="thickThinMediumGap" w:sz="3" w:space="0" w:color="000000"/>
            </w:tcBorders>
            <w:shd w:val="clear" w:color="auto" w:fill="1F3763"/>
          </w:tcPr>
          <w:p>
            <w:pPr>
              <w:pStyle w:val="TableParagraph"/>
              <w:spacing w:line="343" w:lineRule="exact" w:before="13"/>
              <w:ind w:left="17"/>
              <w:jc w:val="center"/>
              <w:rPr>
                <w:rFonts w:ascii="Calibri"/>
                <w:b/>
                <w:sz w:val="30"/>
              </w:rPr>
            </w:pPr>
            <w:r>
              <w:rPr>
                <w:rFonts w:ascii="Calibri"/>
                <w:b/>
                <w:color w:val="FFFFFF"/>
                <w:w w:val="65"/>
                <w:sz w:val="30"/>
              </w:rPr>
              <w:t>Anticipo</w:t>
            </w:r>
            <w:r>
              <w:rPr>
                <w:rFonts w:ascii="Calibri"/>
                <w:b/>
                <w:color w:val="FFFFFF"/>
                <w:spacing w:val="10"/>
                <w:sz w:val="30"/>
              </w:rPr>
              <w:t> </w:t>
            </w:r>
            <w:r>
              <w:rPr>
                <w:rFonts w:ascii="Calibri"/>
                <w:b/>
                <w:color w:val="FFFFFF"/>
                <w:spacing w:val="-2"/>
                <w:w w:val="80"/>
                <w:sz w:val="30"/>
              </w:rPr>
              <w:t>Recibido</w:t>
            </w:r>
          </w:p>
        </w:tc>
        <w:tc>
          <w:tcPr>
            <w:tcW w:w="2113" w:type="dxa"/>
            <w:tcBorders>
              <w:left w:val="thinThickMediumGap" w:sz="3" w:space="0" w:color="000000"/>
              <w:right w:val="single" w:sz="6" w:space="0" w:color="000000"/>
            </w:tcBorders>
            <w:shd w:val="clear" w:color="auto" w:fill="1F3763"/>
          </w:tcPr>
          <w:p>
            <w:pPr>
              <w:pStyle w:val="TableParagraph"/>
              <w:spacing w:line="342" w:lineRule="exact" w:before="14"/>
              <w:ind w:left="29"/>
              <w:jc w:val="center"/>
              <w:rPr>
                <w:rFonts w:ascii="Calibri"/>
                <w:b/>
                <w:sz w:val="30"/>
              </w:rPr>
            </w:pPr>
            <w:r>
              <w:rPr>
                <w:rFonts w:ascii="Calibri"/>
                <w:b/>
                <w:color w:val="FFFFFF"/>
                <w:w w:val="80"/>
                <w:sz w:val="30"/>
              </w:rPr>
              <w:t>Pago</w:t>
            </w:r>
            <w:r>
              <w:rPr>
                <w:rFonts w:ascii="Calibri"/>
                <w:b/>
                <w:color w:val="FFFFFF"/>
                <w:spacing w:val="-6"/>
                <w:w w:val="90"/>
                <w:sz w:val="30"/>
              </w:rPr>
              <w:t> </w:t>
            </w:r>
            <w:r>
              <w:rPr>
                <w:rFonts w:ascii="Calibri"/>
                <w:b/>
                <w:color w:val="FFFFFF"/>
                <w:spacing w:val="-2"/>
                <w:w w:val="90"/>
                <w:sz w:val="30"/>
              </w:rPr>
              <w:t>Cumplido</w:t>
            </w:r>
          </w:p>
        </w:tc>
      </w:tr>
      <w:tr>
        <w:trPr>
          <w:trHeight w:val="313" w:hRule="atLeast"/>
        </w:trPr>
        <w:tc>
          <w:tcPr>
            <w:tcW w:w="1741" w:type="dxa"/>
            <w:tcBorders>
              <w:left w:val="single" w:sz="6" w:space="0" w:color="000000"/>
              <w:right w:val="single" w:sz="6" w:space="0" w:color="000000"/>
            </w:tcBorders>
          </w:tcPr>
          <w:p>
            <w:pPr>
              <w:pStyle w:val="TableParagraph"/>
              <w:spacing w:line="260" w:lineRule="exact" w:before="32"/>
              <w:ind w:left="26"/>
              <w:rPr>
                <w:rFonts w:ascii="Calibri"/>
                <w:sz w:val="23"/>
              </w:rPr>
            </w:pPr>
            <w:r>
              <w:rPr>
                <w:rFonts w:ascii="Calibri"/>
                <w:spacing w:val="-2"/>
                <w:w w:val="80"/>
                <w:sz w:val="23"/>
              </w:rPr>
              <w:t>COMERCIAL</w:t>
            </w:r>
          </w:p>
        </w:tc>
        <w:tc>
          <w:tcPr>
            <w:tcW w:w="865" w:type="dxa"/>
            <w:tcBorders>
              <w:left w:val="single" w:sz="6" w:space="0" w:color="000000"/>
              <w:right w:val="single" w:sz="6" w:space="0" w:color="000000"/>
            </w:tcBorders>
          </w:tcPr>
          <w:p>
            <w:pPr>
              <w:pStyle w:val="TableParagraph"/>
              <w:spacing w:line="279" w:lineRule="exact" w:before="13"/>
              <w:ind w:right="11"/>
              <w:jc w:val="right"/>
              <w:rPr>
                <w:rFonts w:ascii="Calibri"/>
                <w:sz w:val="25"/>
              </w:rPr>
            </w:pPr>
            <w:r>
              <w:rPr>
                <w:rFonts w:ascii="Calibri"/>
                <w:spacing w:val="-5"/>
                <w:w w:val="80"/>
                <w:sz w:val="25"/>
              </w:rPr>
              <w:t>169</w:t>
            </w:r>
          </w:p>
        </w:tc>
        <w:tc>
          <w:tcPr>
            <w:tcW w:w="1708" w:type="dxa"/>
            <w:tcBorders>
              <w:left w:val="single" w:sz="6" w:space="0" w:color="000000"/>
              <w:right w:val="single" w:sz="6" w:space="0" w:color="000000"/>
            </w:tcBorders>
          </w:tcPr>
          <w:p>
            <w:pPr>
              <w:pStyle w:val="TableParagraph"/>
              <w:tabs>
                <w:tab w:pos="867" w:val="left" w:leader="none"/>
              </w:tabs>
              <w:spacing w:line="279" w:lineRule="exact" w:before="13"/>
              <w:ind w:left="13"/>
              <w:jc w:val="center"/>
              <w:rPr>
                <w:rFonts w:ascii="Calibri"/>
                <w:sz w:val="25"/>
              </w:rPr>
            </w:pPr>
            <w:r>
              <w:rPr>
                <w:rFonts w:ascii="Calibri"/>
                <w:spacing w:val="-10"/>
                <w:w w:val="80"/>
                <w:sz w:val="25"/>
              </w:rPr>
              <w:t>$</w:t>
            </w:r>
            <w:r>
              <w:rPr>
                <w:rFonts w:ascii="Calibri"/>
                <w:sz w:val="25"/>
              </w:rPr>
              <w:tab/>
            </w:r>
            <w:r>
              <w:rPr>
                <w:rFonts w:ascii="Calibri"/>
                <w:spacing w:val="-2"/>
                <w:w w:val="80"/>
                <w:sz w:val="25"/>
              </w:rPr>
              <w:t>2,563,369</w:t>
            </w:r>
          </w:p>
        </w:tc>
        <w:tc>
          <w:tcPr>
            <w:tcW w:w="1733" w:type="dxa"/>
            <w:tcBorders>
              <w:left w:val="single" w:sz="6" w:space="0" w:color="000000"/>
              <w:right w:val="thickThinMediumGap" w:sz="3" w:space="0" w:color="000000"/>
            </w:tcBorders>
          </w:tcPr>
          <w:p>
            <w:pPr>
              <w:pStyle w:val="TableParagraph"/>
              <w:tabs>
                <w:tab w:pos="664" w:val="left" w:leader="none"/>
              </w:tabs>
              <w:spacing w:line="279" w:lineRule="exact" w:before="13"/>
              <w:ind w:left="15"/>
              <w:jc w:val="center"/>
              <w:rPr>
                <w:rFonts w:ascii="Calibri"/>
                <w:sz w:val="25"/>
              </w:rPr>
            </w:pPr>
            <w:r>
              <w:rPr>
                <w:rFonts w:ascii="Calibri"/>
                <w:spacing w:val="-10"/>
                <w:w w:val="80"/>
                <w:sz w:val="25"/>
              </w:rPr>
              <w:t>$</w:t>
            </w:r>
            <w:r>
              <w:rPr>
                <w:rFonts w:ascii="Calibri"/>
                <w:sz w:val="25"/>
              </w:rPr>
              <w:tab/>
            </w:r>
            <w:r>
              <w:rPr>
                <w:rFonts w:ascii="Calibri"/>
                <w:spacing w:val="-2"/>
                <w:w w:val="80"/>
                <w:sz w:val="25"/>
              </w:rPr>
              <w:t>1,309,557.20</w:t>
            </w:r>
          </w:p>
        </w:tc>
        <w:tc>
          <w:tcPr>
            <w:tcW w:w="2113" w:type="dxa"/>
            <w:tcBorders>
              <w:left w:val="thinThickMediumGap" w:sz="3" w:space="0" w:color="000000"/>
              <w:right w:val="single" w:sz="6" w:space="0" w:color="000000"/>
            </w:tcBorders>
          </w:tcPr>
          <w:p>
            <w:pPr>
              <w:pStyle w:val="TableParagraph"/>
              <w:tabs>
                <w:tab w:pos="978" w:val="left" w:leader="none"/>
              </w:tabs>
              <w:spacing w:line="277" w:lineRule="exact" w:before="16"/>
              <w:ind w:left="13"/>
              <w:jc w:val="center"/>
              <w:rPr>
                <w:rFonts w:ascii="Calibri"/>
                <w:sz w:val="25"/>
              </w:rPr>
            </w:pPr>
            <w:r>
              <w:rPr>
                <w:rFonts w:ascii="Calibri"/>
                <w:spacing w:val="-10"/>
                <w:w w:val="95"/>
                <w:sz w:val="25"/>
              </w:rPr>
              <w:t>$</w:t>
            </w:r>
            <w:r>
              <w:rPr>
                <w:rFonts w:ascii="Calibri"/>
                <w:sz w:val="25"/>
              </w:rPr>
              <w:tab/>
            </w:r>
            <w:r>
              <w:rPr>
                <w:rFonts w:ascii="Calibri"/>
                <w:spacing w:val="-2"/>
                <w:w w:val="95"/>
                <w:sz w:val="25"/>
              </w:rPr>
              <w:t>808,012.04</w:t>
            </w:r>
          </w:p>
        </w:tc>
      </w:tr>
      <w:tr>
        <w:trPr>
          <w:trHeight w:val="312" w:hRule="atLeast"/>
        </w:trPr>
        <w:tc>
          <w:tcPr>
            <w:tcW w:w="1741" w:type="dxa"/>
            <w:tcBorders>
              <w:left w:val="single" w:sz="6" w:space="0" w:color="000000"/>
              <w:right w:val="single" w:sz="6" w:space="0" w:color="000000"/>
            </w:tcBorders>
          </w:tcPr>
          <w:p>
            <w:pPr>
              <w:pStyle w:val="TableParagraph"/>
              <w:spacing w:line="260" w:lineRule="exact" w:before="32"/>
              <w:ind w:left="26"/>
              <w:rPr>
                <w:rFonts w:ascii="Calibri"/>
                <w:sz w:val="23"/>
              </w:rPr>
            </w:pPr>
            <w:r>
              <w:rPr>
                <w:rFonts w:ascii="Calibri"/>
                <w:spacing w:val="-2"/>
                <w:w w:val="70"/>
                <w:sz w:val="23"/>
              </w:rPr>
              <w:t>INSTITUCIONES</w:t>
            </w:r>
            <w:r>
              <w:rPr>
                <w:rFonts w:ascii="Calibri"/>
                <w:spacing w:val="-6"/>
                <w:sz w:val="23"/>
              </w:rPr>
              <w:t> </w:t>
            </w:r>
            <w:r>
              <w:rPr>
                <w:rFonts w:ascii="Calibri"/>
                <w:spacing w:val="-2"/>
                <w:w w:val="75"/>
                <w:sz w:val="23"/>
              </w:rPr>
              <w:t>SOCIALES</w:t>
            </w:r>
          </w:p>
        </w:tc>
        <w:tc>
          <w:tcPr>
            <w:tcW w:w="865" w:type="dxa"/>
            <w:tcBorders>
              <w:left w:val="single" w:sz="6" w:space="0" w:color="000000"/>
              <w:right w:val="single" w:sz="6" w:space="0" w:color="000000"/>
            </w:tcBorders>
          </w:tcPr>
          <w:p>
            <w:pPr>
              <w:pStyle w:val="TableParagraph"/>
              <w:spacing w:line="279" w:lineRule="exact" w:before="13"/>
              <w:ind w:right="9"/>
              <w:jc w:val="right"/>
              <w:rPr>
                <w:rFonts w:ascii="Calibri"/>
                <w:sz w:val="25"/>
              </w:rPr>
            </w:pPr>
            <w:r>
              <w:rPr>
                <w:rFonts w:ascii="Calibri"/>
                <w:spacing w:val="-10"/>
                <w:w w:val="80"/>
                <w:sz w:val="25"/>
              </w:rPr>
              <w:t>1</w:t>
            </w:r>
          </w:p>
        </w:tc>
        <w:tc>
          <w:tcPr>
            <w:tcW w:w="1708" w:type="dxa"/>
            <w:tcBorders>
              <w:left w:val="single" w:sz="6" w:space="0" w:color="000000"/>
              <w:right w:val="single" w:sz="6" w:space="0" w:color="000000"/>
            </w:tcBorders>
          </w:tcPr>
          <w:p>
            <w:pPr>
              <w:pStyle w:val="TableParagraph"/>
              <w:tabs>
                <w:tab w:pos="1084" w:val="left" w:leader="none"/>
              </w:tabs>
              <w:spacing w:line="279" w:lineRule="exact" w:before="13"/>
              <w:ind w:left="14"/>
              <w:jc w:val="center"/>
              <w:rPr>
                <w:rFonts w:ascii="Calibri"/>
                <w:sz w:val="25"/>
              </w:rPr>
            </w:pPr>
            <w:r>
              <w:rPr>
                <w:rFonts w:ascii="Calibri"/>
                <w:spacing w:val="-10"/>
                <w:w w:val="80"/>
                <w:sz w:val="25"/>
              </w:rPr>
              <w:t>$</w:t>
            </w:r>
            <w:r>
              <w:rPr>
                <w:rFonts w:ascii="Calibri"/>
                <w:sz w:val="25"/>
              </w:rPr>
              <w:tab/>
            </w:r>
            <w:r>
              <w:rPr>
                <w:rFonts w:ascii="Calibri"/>
                <w:spacing w:val="-2"/>
                <w:w w:val="80"/>
                <w:sz w:val="25"/>
              </w:rPr>
              <w:t>81,864</w:t>
            </w:r>
          </w:p>
        </w:tc>
        <w:tc>
          <w:tcPr>
            <w:tcW w:w="1733" w:type="dxa"/>
            <w:tcBorders>
              <w:left w:val="single" w:sz="6" w:space="0" w:color="000000"/>
              <w:right w:val="thickThinMediumGap" w:sz="3" w:space="0" w:color="000000"/>
            </w:tcBorders>
          </w:tcPr>
          <w:p>
            <w:pPr>
              <w:pStyle w:val="TableParagraph"/>
              <w:tabs>
                <w:tab w:pos="967" w:val="left" w:leader="none"/>
              </w:tabs>
              <w:spacing w:line="279" w:lineRule="exact" w:before="13"/>
              <w:ind w:left="15"/>
              <w:jc w:val="center"/>
              <w:rPr>
                <w:rFonts w:ascii="Calibri"/>
                <w:sz w:val="25"/>
              </w:rPr>
            </w:pPr>
            <w:r>
              <w:rPr>
                <w:rFonts w:ascii="Calibri"/>
                <w:spacing w:val="-10"/>
                <w:w w:val="80"/>
                <w:sz w:val="25"/>
              </w:rPr>
              <w:t>$</w:t>
            </w:r>
            <w:r>
              <w:rPr>
                <w:rFonts w:ascii="Calibri"/>
                <w:sz w:val="25"/>
              </w:rPr>
              <w:tab/>
            </w:r>
            <w:r>
              <w:rPr>
                <w:rFonts w:ascii="Calibri"/>
                <w:spacing w:val="-2"/>
                <w:w w:val="80"/>
                <w:sz w:val="25"/>
              </w:rPr>
              <w:t>8,713.06</w:t>
            </w:r>
          </w:p>
        </w:tc>
        <w:tc>
          <w:tcPr>
            <w:tcW w:w="2113" w:type="dxa"/>
            <w:tcBorders>
              <w:left w:val="thinThickMediumGap" w:sz="3" w:space="0" w:color="000000"/>
              <w:right w:val="single" w:sz="6" w:space="0" w:color="000000"/>
            </w:tcBorders>
          </w:tcPr>
          <w:p>
            <w:pPr>
              <w:pStyle w:val="TableParagraph"/>
              <w:tabs>
                <w:tab w:pos="1344" w:val="left" w:leader="none"/>
              </w:tabs>
              <w:spacing w:line="274" w:lineRule="exact" w:before="18"/>
              <w:ind w:left="14"/>
              <w:jc w:val="center"/>
              <w:rPr>
                <w:rFonts w:ascii="Calibri"/>
                <w:sz w:val="25"/>
              </w:rPr>
            </w:pPr>
            <w:r>
              <w:rPr>
                <w:rFonts w:ascii="Calibri"/>
                <w:spacing w:val="-10"/>
                <w:w w:val="95"/>
                <w:sz w:val="25"/>
              </w:rPr>
              <w:t>$</w:t>
            </w:r>
            <w:r>
              <w:rPr>
                <w:rFonts w:ascii="Calibri"/>
                <w:sz w:val="25"/>
              </w:rPr>
              <w:tab/>
            </w:r>
            <w:r>
              <w:rPr>
                <w:rFonts w:ascii="Calibri"/>
                <w:spacing w:val="-2"/>
                <w:w w:val="95"/>
                <w:sz w:val="25"/>
              </w:rPr>
              <w:t>408.28</w:t>
            </w:r>
          </w:p>
        </w:tc>
      </w:tr>
      <w:tr>
        <w:trPr>
          <w:trHeight w:val="313" w:hRule="atLeast"/>
        </w:trPr>
        <w:tc>
          <w:tcPr>
            <w:tcW w:w="1741" w:type="dxa"/>
            <w:tcBorders>
              <w:left w:val="single" w:sz="6" w:space="0" w:color="000000"/>
              <w:right w:val="single" w:sz="6" w:space="0" w:color="000000"/>
            </w:tcBorders>
          </w:tcPr>
          <w:p>
            <w:pPr>
              <w:pStyle w:val="TableParagraph"/>
              <w:spacing w:line="260" w:lineRule="exact" w:before="32"/>
              <w:ind w:left="26"/>
              <w:rPr>
                <w:rFonts w:ascii="Calibri"/>
                <w:sz w:val="23"/>
              </w:rPr>
            </w:pPr>
            <w:r>
              <w:rPr>
                <w:rFonts w:ascii="Calibri"/>
                <w:spacing w:val="-2"/>
                <w:w w:val="70"/>
                <w:sz w:val="23"/>
              </w:rPr>
              <w:t>INTERES</w:t>
            </w:r>
            <w:r>
              <w:rPr>
                <w:rFonts w:ascii="Calibri"/>
                <w:spacing w:val="-7"/>
                <w:w w:val="80"/>
                <w:sz w:val="23"/>
              </w:rPr>
              <w:t> </w:t>
            </w:r>
            <w:r>
              <w:rPr>
                <w:rFonts w:ascii="Calibri"/>
                <w:spacing w:val="-2"/>
                <w:w w:val="80"/>
                <w:sz w:val="23"/>
              </w:rPr>
              <w:t>SOCIAL</w:t>
            </w:r>
          </w:p>
        </w:tc>
        <w:tc>
          <w:tcPr>
            <w:tcW w:w="865" w:type="dxa"/>
            <w:tcBorders>
              <w:left w:val="single" w:sz="6" w:space="0" w:color="000000"/>
              <w:right w:val="single" w:sz="6" w:space="0" w:color="000000"/>
            </w:tcBorders>
          </w:tcPr>
          <w:p>
            <w:pPr>
              <w:pStyle w:val="TableParagraph"/>
              <w:spacing w:line="279" w:lineRule="exact" w:before="13"/>
              <w:ind w:right="10"/>
              <w:jc w:val="right"/>
              <w:rPr>
                <w:rFonts w:ascii="Calibri"/>
                <w:sz w:val="25"/>
              </w:rPr>
            </w:pPr>
            <w:r>
              <w:rPr>
                <w:rFonts w:ascii="Calibri"/>
                <w:spacing w:val="-2"/>
                <w:w w:val="80"/>
                <w:sz w:val="25"/>
              </w:rPr>
              <w:t>1,553</w:t>
            </w:r>
          </w:p>
        </w:tc>
        <w:tc>
          <w:tcPr>
            <w:tcW w:w="1708" w:type="dxa"/>
            <w:tcBorders>
              <w:left w:val="single" w:sz="6" w:space="0" w:color="000000"/>
              <w:right w:val="single" w:sz="6" w:space="0" w:color="000000"/>
            </w:tcBorders>
          </w:tcPr>
          <w:p>
            <w:pPr>
              <w:pStyle w:val="TableParagraph"/>
              <w:tabs>
                <w:tab w:pos="781" w:val="left" w:leader="none"/>
              </w:tabs>
              <w:spacing w:line="279" w:lineRule="exact" w:before="13"/>
              <w:ind w:left="13"/>
              <w:jc w:val="center"/>
              <w:rPr>
                <w:rFonts w:ascii="Calibri"/>
                <w:sz w:val="25"/>
              </w:rPr>
            </w:pPr>
            <w:r>
              <w:rPr>
                <w:rFonts w:ascii="Calibri"/>
                <w:spacing w:val="-10"/>
                <w:w w:val="80"/>
                <w:sz w:val="25"/>
              </w:rPr>
              <w:t>$</w:t>
            </w:r>
            <w:r>
              <w:rPr>
                <w:rFonts w:ascii="Calibri"/>
                <w:sz w:val="25"/>
              </w:rPr>
              <w:tab/>
            </w:r>
            <w:r>
              <w:rPr>
                <w:rFonts w:ascii="Calibri"/>
                <w:spacing w:val="-2"/>
                <w:w w:val="80"/>
                <w:sz w:val="25"/>
              </w:rPr>
              <w:t>13,788,069</w:t>
            </w:r>
          </w:p>
        </w:tc>
        <w:tc>
          <w:tcPr>
            <w:tcW w:w="1733" w:type="dxa"/>
            <w:tcBorders>
              <w:left w:val="single" w:sz="6" w:space="0" w:color="000000"/>
              <w:right w:val="thickThinMediumGap" w:sz="3" w:space="0" w:color="000000"/>
            </w:tcBorders>
          </w:tcPr>
          <w:p>
            <w:pPr>
              <w:pStyle w:val="TableParagraph"/>
              <w:tabs>
                <w:tab w:pos="664" w:val="left" w:leader="none"/>
              </w:tabs>
              <w:spacing w:line="279" w:lineRule="exact" w:before="13"/>
              <w:ind w:left="15"/>
              <w:jc w:val="center"/>
              <w:rPr>
                <w:rFonts w:ascii="Calibri"/>
                <w:sz w:val="25"/>
              </w:rPr>
            </w:pPr>
            <w:r>
              <w:rPr>
                <w:rFonts w:ascii="Calibri"/>
                <w:spacing w:val="-10"/>
                <w:w w:val="80"/>
                <w:sz w:val="25"/>
              </w:rPr>
              <w:t>$</w:t>
            </w:r>
            <w:r>
              <w:rPr>
                <w:rFonts w:ascii="Calibri"/>
                <w:sz w:val="25"/>
              </w:rPr>
              <w:tab/>
            </w:r>
            <w:r>
              <w:rPr>
                <w:rFonts w:ascii="Calibri"/>
                <w:spacing w:val="-2"/>
                <w:w w:val="80"/>
                <w:sz w:val="25"/>
              </w:rPr>
              <w:t>4,692,857.08</w:t>
            </w:r>
          </w:p>
        </w:tc>
        <w:tc>
          <w:tcPr>
            <w:tcW w:w="2113" w:type="dxa"/>
            <w:tcBorders>
              <w:left w:val="thinThickMediumGap" w:sz="3" w:space="0" w:color="000000"/>
              <w:right w:val="single" w:sz="6" w:space="0" w:color="000000"/>
            </w:tcBorders>
          </w:tcPr>
          <w:p>
            <w:pPr>
              <w:pStyle w:val="TableParagraph"/>
              <w:tabs>
                <w:tab w:pos="821" w:val="left" w:leader="none"/>
              </w:tabs>
              <w:spacing w:line="273" w:lineRule="exact" w:before="20"/>
              <w:ind w:left="12"/>
              <w:jc w:val="center"/>
              <w:rPr>
                <w:rFonts w:ascii="Calibri"/>
                <w:sz w:val="25"/>
              </w:rPr>
            </w:pPr>
            <w:r>
              <w:rPr>
                <w:rFonts w:ascii="Calibri"/>
                <w:spacing w:val="-10"/>
                <w:w w:val="95"/>
                <w:sz w:val="25"/>
              </w:rPr>
              <w:t>$</w:t>
            </w:r>
            <w:r>
              <w:rPr>
                <w:rFonts w:ascii="Calibri"/>
                <w:sz w:val="25"/>
              </w:rPr>
              <w:tab/>
            </w:r>
            <w:r>
              <w:rPr>
                <w:rFonts w:ascii="Calibri"/>
                <w:spacing w:val="-2"/>
                <w:w w:val="95"/>
                <w:sz w:val="25"/>
              </w:rPr>
              <w:t>2,012,544.42</w:t>
            </w:r>
          </w:p>
        </w:tc>
      </w:tr>
      <w:tr>
        <w:trPr>
          <w:trHeight w:val="312" w:hRule="atLeast"/>
        </w:trPr>
        <w:tc>
          <w:tcPr>
            <w:tcW w:w="1741" w:type="dxa"/>
            <w:tcBorders>
              <w:left w:val="single" w:sz="6" w:space="0" w:color="000000"/>
              <w:right w:val="single" w:sz="6" w:space="0" w:color="000000"/>
            </w:tcBorders>
          </w:tcPr>
          <w:p>
            <w:pPr>
              <w:pStyle w:val="TableParagraph"/>
              <w:spacing w:line="260" w:lineRule="exact" w:before="32"/>
              <w:ind w:left="26"/>
              <w:rPr>
                <w:rFonts w:ascii="Calibri"/>
                <w:sz w:val="23"/>
              </w:rPr>
            </w:pPr>
            <w:r>
              <w:rPr>
                <w:rFonts w:ascii="Calibri"/>
                <w:spacing w:val="-2"/>
                <w:w w:val="70"/>
                <w:sz w:val="23"/>
              </w:rPr>
              <w:t>POPULAR</w:t>
            </w:r>
            <w:r>
              <w:rPr>
                <w:rFonts w:ascii="Calibri"/>
                <w:spacing w:val="-4"/>
                <w:w w:val="80"/>
                <w:sz w:val="23"/>
              </w:rPr>
              <w:t> </w:t>
            </w:r>
            <w:r>
              <w:rPr>
                <w:rFonts w:ascii="Calibri"/>
                <w:spacing w:val="-10"/>
                <w:w w:val="80"/>
                <w:sz w:val="23"/>
              </w:rPr>
              <w:t>1</w:t>
            </w:r>
          </w:p>
        </w:tc>
        <w:tc>
          <w:tcPr>
            <w:tcW w:w="865" w:type="dxa"/>
            <w:tcBorders>
              <w:left w:val="single" w:sz="6" w:space="0" w:color="000000"/>
              <w:right w:val="single" w:sz="6" w:space="0" w:color="000000"/>
            </w:tcBorders>
          </w:tcPr>
          <w:p>
            <w:pPr>
              <w:pStyle w:val="TableParagraph"/>
              <w:spacing w:line="279" w:lineRule="exact" w:before="13"/>
              <w:ind w:right="11"/>
              <w:jc w:val="right"/>
              <w:rPr>
                <w:rFonts w:ascii="Calibri"/>
                <w:sz w:val="25"/>
              </w:rPr>
            </w:pPr>
            <w:r>
              <w:rPr>
                <w:rFonts w:ascii="Calibri"/>
                <w:spacing w:val="-5"/>
                <w:w w:val="80"/>
                <w:sz w:val="25"/>
              </w:rPr>
              <w:t>361</w:t>
            </w:r>
          </w:p>
        </w:tc>
        <w:tc>
          <w:tcPr>
            <w:tcW w:w="1708" w:type="dxa"/>
            <w:tcBorders>
              <w:left w:val="single" w:sz="6" w:space="0" w:color="000000"/>
              <w:right w:val="single" w:sz="6" w:space="0" w:color="000000"/>
            </w:tcBorders>
          </w:tcPr>
          <w:p>
            <w:pPr>
              <w:pStyle w:val="TableParagraph"/>
              <w:tabs>
                <w:tab w:pos="867" w:val="left" w:leader="none"/>
              </w:tabs>
              <w:spacing w:line="279" w:lineRule="exact" w:before="13"/>
              <w:ind w:left="13"/>
              <w:jc w:val="center"/>
              <w:rPr>
                <w:rFonts w:ascii="Calibri"/>
                <w:sz w:val="25"/>
              </w:rPr>
            </w:pPr>
            <w:r>
              <w:rPr>
                <w:rFonts w:ascii="Calibri"/>
                <w:spacing w:val="-10"/>
                <w:w w:val="80"/>
                <w:sz w:val="25"/>
              </w:rPr>
              <w:t>$</w:t>
            </w:r>
            <w:r>
              <w:rPr>
                <w:rFonts w:ascii="Calibri"/>
                <w:sz w:val="25"/>
              </w:rPr>
              <w:tab/>
            </w:r>
            <w:r>
              <w:rPr>
                <w:rFonts w:ascii="Calibri"/>
                <w:spacing w:val="-2"/>
                <w:w w:val="80"/>
                <w:sz w:val="25"/>
              </w:rPr>
              <w:t>1,643,793</w:t>
            </w:r>
          </w:p>
        </w:tc>
        <w:tc>
          <w:tcPr>
            <w:tcW w:w="1733" w:type="dxa"/>
            <w:tcBorders>
              <w:left w:val="single" w:sz="6" w:space="0" w:color="000000"/>
              <w:right w:val="thickThinMediumGap" w:sz="3" w:space="0" w:color="000000"/>
            </w:tcBorders>
          </w:tcPr>
          <w:p>
            <w:pPr>
              <w:pStyle w:val="TableParagraph"/>
              <w:tabs>
                <w:tab w:pos="793" w:val="left" w:leader="none"/>
              </w:tabs>
              <w:spacing w:line="279" w:lineRule="exact" w:before="13"/>
              <w:ind w:left="15"/>
              <w:jc w:val="center"/>
              <w:rPr>
                <w:rFonts w:ascii="Calibri"/>
                <w:sz w:val="25"/>
              </w:rPr>
            </w:pPr>
            <w:r>
              <w:rPr>
                <w:rFonts w:ascii="Calibri"/>
                <w:spacing w:val="-10"/>
                <w:w w:val="80"/>
                <w:sz w:val="25"/>
              </w:rPr>
              <w:t>$</w:t>
            </w:r>
            <w:r>
              <w:rPr>
                <w:rFonts w:ascii="Calibri"/>
                <w:sz w:val="25"/>
              </w:rPr>
              <w:tab/>
            </w:r>
            <w:r>
              <w:rPr>
                <w:rFonts w:ascii="Calibri"/>
                <w:spacing w:val="-2"/>
                <w:w w:val="80"/>
                <w:sz w:val="25"/>
              </w:rPr>
              <w:t>538,354.86</w:t>
            </w:r>
          </w:p>
        </w:tc>
        <w:tc>
          <w:tcPr>
            <w:tcW w:w="2113" w:type="dxa"/>
            <w:tcBorders>
              <w:left w:val="thinThickMediumGap" w:sz="3" w:space="0" w:color="000000"/>
              <w:right w:val="single" w:sz="6" w:space="0" w:color="000000"/>
            </w:tcBorders>
          </w:tcPr>
          <w:p>
            <w:pPr>
              <w:pStyle w:val="TableParagraph"/>
              <w:tabs>
                <w:tab w:pos="978" w:val="left" w:leader="none"/>
              </w:tabs>
              <w:spacing w:line="271" w:lineRule="exact" w:before="22"/>
              <w:ind w:left="13"/>
              <w:jc w:val="center"/>
              <w:rPr>
                <w:rFonts w:ascii="Calibri"/>
                <w:sz w:val="25"/>
              </w:rPr>
            </w:pPr>
            <w:r>
              <w:rPr>
                <w:rFonts w:ascii="Calibri"/>
                <w:spacing w:val="-10"/>
                <w:w w:val="95"/>
                <w:sz w:val="25"/>
              </w:rPr>
              <w:t>$</w:t>
            </w:r>
            <w:r>
              <w:rPr>
                <w:rFonts w:ascii="Calibri"/>
                <w:sz w:val="25"/>
              </w:rPr>
              <w:tab/>
            </w:r>
            <w:r>
              <w:rPr>
                <w:rFonts w:ascii="Calibri"/>
                <w:spacing w:val="-2"/>
                <w:w w:val="95"/>
                <w:sz w:val="25"/>
              </w:rPr>
              <w:t>225,361.83</w:t>
            </w:r>
          </w:p>
        </w:tc>
      </w:tr>
      <w:tr>
        <w:trPr>
          <w:trHeight w:val="312" w:hRule="atLeast"/>
        </w:trPr>
        <w:tc>
          <w:tcPr>
            <w:tcW w:w="1741" w:type="dxa"/>
            <w:tcBorders>
              <w:left w:val="single" w:sz="6" w:space="0" w:color="000000"/>
              <w:right w:val="single" w:sz="6" w:space="0" w:color="000000"/>
            </w:tcBorders>
          </w:tcPr>
          <w:p>
            <w:pPr>
              <w:pStyle w:val="TableParagraph"/>
              <w:spacing w:line="260" w:lineRule="exact" w:before="32"/>
              <w:ind w:left="26"/>
              <w:rPr>
                <w:rFonts w:ascii="Calibri"/>
                <w:sz w:val="23"/>
              </w:rPr>
            </w:pPr>
            <w:r>
              <w:rPr>
                <w:rFonts w:ascii="Calibri"/>
                <w:spacing w:val="-2"/>
                <w:w w:val="70"/>
                <w:sz w:val="23"/>
              </w:rPr>
              <w:t>POPULAR</w:t>
            </w:r>
            <w:r>
              <w:rPr>
                <w:rFonts w:ascii="Calibri"/>
                <w:spacing w:val="-4"/>
                <w:w w:val="80"/>
                <w:sz w:val="23"/>
              </w:rPr>
              <w:t> </w:t>
            </w:r>
            <w:r>
              <w:rPr>
                <w:rFonts w:ascii="Calibri"/>
                <w:spacing w:val="-10"/>
                <w:w w:val="80"/>
                <w:sz w:val="23"/>
              </w:rPr>
              <w:t>2</w:t>
            </w:r>
          </w:p>
        </w:tc>
        <w:tc>
          <w:tcPr>
            <w:tcW w:w="865" w:type="dxa"/>
            <w:tcBorders>
              <w:left w:val="single" w:sz="6" w:space="0" w:color="000000"/>
              <w:right w:val="single" w:sz="6" w:space="0" w:color="000000"/>
            </w:tcBorders>
          </w:tcPr>
          <w:p>
            <w:pPr>
              <w:pStyle w:val="TableParagraph"/>
              <w:spacing w:line="279" w:lineRule="exact" w:before="13"/>
              <w:ind w:right="10"/>
              <w:jc w:val="right"/>
              <w:rPr>
                <w:rFonts w:ascii="Calibri"/>
                <w:sz w:val="25"/>
              </w:rPr>
            </w:pPr>
            <w:r>
              <w:rPr>
                <w:rFonts w:ascii="Calibri"/>
                <w:spacing w:val="-2"/>
                <w:w w:val="80"/>
                <w:sz w:val="25"/>
              </w:rPr>
              <w:t>2,131</w:t>
            </w:r>
          </w:p>
        </w:tc>
        <w:tc>
          <w:tcPr>
            <w:tcW w:w="1708" w:type="dxa"/>
            <w:tcBorders>
              <w:left w:val="single" w:sz="6" w:space="0" w:color="000000"/>
              <w:right w:val="single" w:sz="6" w:space="0" w:color="000000"/>
            </w:tcBorders>
          </w:tcPr>
          <w:p>
            <w:pPr>
              <w:pStyle w:val="TableParagraph"/>
              <w:tabs>
                <w:tab w:pos="781" w:val="left" w:leader="none"/>
              </w:tabs>
              <w:spacing w:line="279" w:lineRule="exact" w:before="13"/>
              <w:ind w:left="13"/>
              <w:jc w:val="center"/>
              <w:rPr>
                <w:rFonts w:ascii="Calibri"/>
                <w:sz w:val="25"/>
              </w:rPr>
            </w:pPr>
            <w:r>
              <w:rPr>
                <w:rFonts w:ascii="Calibri"/>
                <w:spacing w:val="-10"/>
                <w:w w:val="80"/>
                <w:sz w:val="25"/>
              </w:rPr>
              <w:t>$</w:t>
            </w:r>
            <w:r>
              <w:rPr>
                <w:rFonts w:ascii="Calibri"/>
                <w:sz w:val="25"/>
              </w:rPr>
              <w:tab/>
            </w:r>
            <w:r>
              <w:rPr>
                <w:rFonts w:ascii="Calibri"/>
                <w:spacing w:val="-2"/>
                <w:w w:val="80"/>
                <w:sz w:val="25"/>
              </w:rPr>
              <w:t>12,711,644</w:t>
            </w:r>
          </w:p>
        </w:tc>
        <w:tc>
          <w:tcPr>
            <w:tcW w:w="1733" w:type="dxa"/>
            <w:tcBorders>
              <w:left w:val="single" w:sz="6" w:space="0" w:color="000000"/>
              <w:right w:val="thickThinMediumGap" w:sz="3" w:space="0" w:color="000000"/>
            </w:tcBorders>
          </w:tcPr>
          <w:p>
            <w:pPr>
              <w:pStyle w:val="TableParagraph"/>
              <w:tabs>
                <w:tab w:pos="664" w:val="left" w:leader="none"/>
              </w:tabs>
              <w:spacing w:line="279" w:lineRule="exact" w:before="13"/>
              <w:ind w:left="15"/>
              <w:jc w:val="center"/>
              <w:rPr>
                <w:rFonts w:ascii="Calibri"/>
                <w:sz w:val="25"/>
              </w:rPr>
            </w:pPr>
            <w:r>
              <w:rPr>
                <w:rFonts w:ascii="Calibri"/>
                <w:spacing w:val="-10"/>
                <w:w w:val="80"/>
                <w:sz w:val="25"/>
              </w:rPr>
              <w:t>$</w:t>
            </w:r>
            <w:r>
              <w:rPr>
                <w:rFonts w:ascii="Calibri"/>
                <w:sz w:val="25"/>
              </w:rPr>
              <w:tab/>
            </w:r>
            <w:r>
              <w:rPr>
                <w:rFonts w:ascii="Calibri"/>
                <w:spacing w:val="-2"/>
                <w:w w:val="80"/>
                <w:sz w:val="25"/>
              </w:rPr>
              <w:t>4,230,681.07</w:t>
            </w:r>
          </w:p>
        </w:tc>
        <w:tc>
          <w:tcPr>
            <w:tcW w:w="2113" w:type="dxa"/>
            <w:tcBorders>
              <w:left w:val="thinThickMediumGap" w:sz="3" w:space="0" w:color="000000"/>
              <w:right w:val="single" w:sz="6" w:space="0" w:color="000000"/>
            </w:tcBorders>
          </w:tcPr>
          <w:p>
            <w:pPr>
              <w:pStyle w:val="TableParagraph"/>
              <w:tabs>
                <w:tab w:pos="821" w:val="left" w:leader="none"/>
              </w:tabs>
              <w:spacing w:line="269" w:lineRule="exact" w:before="23"/>
              <w:ind w:left="12"/>
              <w:jc w:val="center"/>
              <w:rPr>
                <w:rFonts w:ascii="Calibri"/>
                <w:sz w:val="25"/>
              </w:rPr>
            </w:pPr>
            <w:r>
              <w:rPr>
                <w:rFonts w:ascii="Calibri"/>
                <w:spacing w:val="-10"/>
                <w:w w:val="95"/>
                <w:sz w:val="25"/>
              </w:rPr>
              <w:t>$</w:t>
            </w:r>
            <w:r>
              <w:rPr>
                <w:rFonts w:ascii="Calibri"/>
                <w:sz w:val="25"/>
              </w:rPr>
              <w:tab/>
            </w:r>
            <w:r>
              <w:rPr>
                <w:rFonts w:ascii="Calibri"/>
                <w:spacing w:val="-2"/>
                <w:w w:val="95"/>
                <w:sz w:val="25"/>
              </w:rPr>
              <w:t>1,948,226.94</w:t>
            </w:r>
          </w:p>
        </w:tc>
      </w:tr>
      <w:tr>
        <w:trPr>
          <w:trHeight w:val="312" w:hRule="atLeast"/>
        </w:trPr>
        <w:tc>
          <w:tcPr>
            <w:tcW w:w="1741" w:type="dxa"/>
            <w:tcBorders>
              <w:left w:val="single" w:sz="6" w:space="0" w:color="000000"/>
              <w:right w:val="single" w:sz="6" w:space="0" w:color="000000"/>
            </w:tcBorders>
          </w:tcPr>
          <w:p>
            <w:pPr>
              <w:pStyle w:val="TableParagraph"/>
              <w:spacing w:line="260" w:lineRule="exact" w:before="32"/>
              <w:ind w:left="26"/>
              <w:rPr>
                <w:rFonts w:ascii="Calibri"/>
                <w:sz w:val="23"/>
              </w:rPr>
            </w:pPr>
            <w:r>
              <w:rPr>
                <w:rFonts w:ascii="Calibri"/>
                <w:spacing w:val="-2"/>
                <w:w w:val="80"/>
                <w:sz w:val="23"/>
              </w:rPr>
              <w:t>RESIDENCIAL</w:t>
            </w:r>
          </w:p>
        </w:tc>
        <w:tc>
          <w:tcPr>
            <w:tcW w:w="865" w:type="dxa"/>
            <w:tcBorders>
              <w:left w:val="single" w:sz="6" w:space="0" w:color="000000"/>
              <w:right w:val="single" w:sz="6" w:space="0" w:color="000000"/>
            </w:tcBorders>
          </w:tcPr>
          <w:p>
            <w:pPr>
              <w:pStyle w:val="TableParagraph"/>
              <w:spacing w:line="279" w:lineRule="exact" w:before="13"/>
              <w:ind w:right="11"/>
              <w:jc w:val="right"/>
              <w:rPr>
                <w:rFonts w:ascii="Calibri"/>
                <w:sz w:val="25"/>
              </w:rPr>
            </w:pPr>
            <w:r>
              <w:rPr>
                <w:rFonts w:ascii="Calibri"/>
                <w:spacing w:val="-5"/>
                <w:w w:val="80"/>
                <w:sz w:val="25"/>
              </w:rPr>
              <w:t>165</w:t>
            </w:r>
          </w:p>
        </w:tc>
        <w:tc>
          <w:tcPr>
            <w:tcW w:w="1708" w:type="dxa"/>
            <w:tcBorders>
              <w:left w:val="single" w:sz="6" w:space="0" w:color="000000"/>
              <w:right w:val="single" w:sz="6" w:space="0" w:color="000000"/>
            </w:tcBorders>
          </w:tcPr>
          <w:p>
            <w:pPr>
              <w:pStyle w:val="TableParagraph"/>
              <w:tabs>
                <w:tab w:pos="867" w:val="left" w:leader="none"/>
              </w:tabs>
              <w:spacing w:line="279" w:lineRule="exact" w:before="13"/>
              <w:ind w:left="13"/>
              <w:jc w:val="center"/>
              <w:rPr>
                <w:rFonts w:ascii="Calibri"/>
                <w:sz w:val="25"/>
              </w:rPr>
            </w:pPr>
            <w:r>
              <w:rPr>
                <w:rFonts w:ascii="Calibri"/>
                <w:spacing w:val="-10"/>
                <w:w w:val="80"/>
                <w:sz w:val="25"/>
              </w:rPr>
              <w:t>$</w:t>
            </w:r>
            <w:r>
              <w:rPr>
                <w:rFonts w:ascii="Calibri"/>
                <w:sz w:val="25"/>
              </w:rPr>
              <w:tab/>
            </w:r>
            <w:r>
              <w:rPr>
                <w:rFonts w:ascii="Calibri"/>
                <w:spacing w:val="-2"/>
                <w:w w:val="80"/>
                <w:sz w:val="25"/>
              </w:rPr>
              <w:t>1,883,142</w:t>
            </w:r>
          </w:p>
        </w:tc>
        <w:tc>
          <w:tcPr>
            <w:tcW w:w="1733" w:type="dxa"/>
            <w:tcBorders>
              <w:left w:val="single" w:sz="6" w:space="0" w:color="000000"/>
              <w:right w:val="thickThinMediumGap" w:sz="3" w:space="0" w:color="000000"/>
            </w:tcBorders>
          </w:tcPr>
          <w:p>
            <w:pPr>
              <w:pStyle w:val="TableParagraph"/>
              <w:tabs>
                <w:tab w:pos="793" w:val="left" w:leader="none"/>
              </w:tabs>
              <w:spacing w:line="279" w:lineRule="exact" w:before="13"/>
              <w:ind w:left="15"/>
              <w:jc w:val="center"/>
              <w:rPr>
                <w:rFonts w:ascii="Calibri"/>
                <w:sz w:val="25"/>
              </w:rPr>
            </w:pPr>
            <w:r>
              <w:rPr>
                <w:rFonts w:ascii="Calibri"/>
                <w:spacing w:val="-10"/>
                <w:w w:val="80"/>
                <w:sz w:val="25"/>
              </w:rPr>
              <w:t>$</w:t>
            </w:r>
            <w:r>
              <w:rPr>
                <w:rFonts w:ascii="Calibri"/>
                <w:sz w:val="25"/>
              </w:rPr>
              <w:tab/>
            </w:r>
            <w:r>
              <w:rPr>
                <w:rFonts w:ascii="Calibri"/>
                <w:spacing w:val="-2"/>
                <w:w w:val="80"/>
                <w:sz w:val="25"/>
              </w:rPr>
              <w:t>851,914.64</w:t>
            </w:r>
          </w:p>
        </w:tc>
        <w:tc>
          <w:tcPr>
            <w:tcW w:w="2113" w:type="dxa"/>
            <w:tcBorders>
              <w:left w:val="thinThickMediumGap" w:sz="3" w:space="0" w:color="000000"/>
              <w:right w:val="single" w:sz="6" w:space="0" w:color="000000"/>
            </w:tcBorders>
          </w:tcPr>
          <w:p>
            <w:pPr>
              <w:pStyle w:val="TableParagraph"/>
              <w:tabs>
                <w:tab w:pos="978" w:val="left" w:leader="none"/>
              </w:tabs>
              <w:spacing w:line="267" w:lineRule="exact" w:before="26"/>
              <w:ind w:left="13"/>
              <w:jc w:val="center"/>
              <w:rPr>
                <w:rFonts w:ascii="Calibri"/>
                <w:sz w:val="25"/>
              </w:rPr>
            </w:pPr>
            <w:r>
              <w:rPr>
                <w:rFonts w:ascii="Calibri"/>
                <w:spacing w:val="-10"/>
                <w:w w:val="95"/>
                <w:sz w:val="25"/>
              </w:rPr>
              <w:t>$</w:t>
            </w:r>
            <w:r>
              <w:rPr>
                <w:rFonts w:ascii="Calibri"/>
                <w:sz w:val="25"/>
              </w:rPr>
              <w:tab/>
            </w:r>
            <w:r>
              <w:rPr>
                <w:rFonts w:ascii="Calibri"/>
                <w:spacing w:val="-2"/>
                <w:w w:val="95"/>
                <w:sz w:val="25"/>
              </w:rPr>
              <w:t>474,222.34</w:t>
            </w:r>
          </w:p>
        </w:tc>
      </w:tr>
      <w:tr>
        <w:trPr>
          <w:trHeight w:val="376" w:hRule="atLeast"/>
        </w:trPr>
        <w:tc>
          <w:tcPr>
            <w:tcW w:w="1741" w:type="dxa"/>
            <w:tcBorders>
              <w:left w:val="single" w:sz="6" w:space="0" w:color="000000"/>
              <w:right w:val="single" w:sz="6" w:space="0" w:color="000000"/>
            </w:tcBorders>
            <w:shd w:val="clear" w:color="auto" w:fill="1F3763"/>
          </w:tcPr>
          <w:p>
            <w:pPr>
              <w:pStyle w:val="TableParagraph"/>
              <w:spacing w:line="343" w:lineRule="exact" w:before="13"/>
              <w:ind w:left="36"/>
              <w:rPr>
                <w:rFonts w:ascii="Calibri"/>
                <w:b/>
                <w:sz w:val="30"/>
              </w:rPr>
            </w:pPr>
            <w:r>
              <w:rPr>
                <w:rFonts w:ascii="Calibri"/>
                <w:b/>
                <w:color w:val="FFFFFF"/>
                <w:spacing w:val="-2"/>
                <w:w w:val="80"/>
                <w:sz w:val="30"/>
              </w:rPr>
              <w:t>TOTAL</w:t>
            </w:r>
          </w:p>
        </w:tc>
        <w:tc>
          <w:tcPr>
            <w:tcW w:w="865" w:type="dxa"/>
            <w:tcBorders>
              <w:left w:val="single" w:sz="6" w:space="0" w:color="000000"/>
              <w:right w:val="single" w:sz="6" w:space="0" w:color="000000"/>
            </w:tcBorders>
            <w:shd w:val="clear" w:color="auto" w:fill="1F3763"/>
          </w:tcPr>
          <w:p>
            <w:pPr>
              <w:pStyle w:val="TableParagraph"/>
              <w:spacing w:line="295" w:lineRule="exact" w:before="61"/>
              <w:ind w:right="11"/>
              <w:jc w:val="right"/>
              <w:rPr>
                <w:rFonts w:ascii="Calibri"/>
                <w:b/>
                <w:sz w:val="25"/>
              </w:rPr>
            </w:pPr>
            <w:r>
              <w:rPr>
                <w:rFonts w:ascii="Calibri"/>
                <w:b/>
                <w:color w:val="FFFFFF"/>
                <w:spacing w:val="-2"/>
                <w:w w:val="80"/>
                <w:sz w:val="25"/>
              </w:rPr>
              <w:t>4,380</w:t>
            </w:r>
          </w:p>
        </w:tc>
        <w:tc>
          <w:tcPr>
            <w:tcW w:w="1708" w:type="dxa"/>
            <w:tcBorders>
              <w:left w:val="single" w:sz="6" w:space="0" w:color="000000"/>
              <w:right w:val="single" w:sz="6" w:space="0" w:color="000000"/>
            </w:tcBorders>
            <w:shd w:val="clear" w:color="auto" w:fill="1F3763"/>
          </w:tcPr>
          <w:p>
            <w:pPr>
              <w:pStyle w:val="TableParagraph"/>
              <w:tabs>
                <w:tab w:pos="779" w:val="left" w:leader="none"/>
              </w:tabs>
              <w:spacing w:line="295" w:lineRule="exact" w:before="61"/>
              <w:ind w:left="11"/>
              <w:jc w:val="center"/>
              <w:rPr>
                <w:rFonts w:ascii="Calibri"/>
                <w:b/>
                <w:sz w:val="25"/>
              </w:rPr>
            </w:pPr>
            <w:r>
              <w:rPr>
                <w:rFonts w:ascii="Calibri"/>
                <w:b/>
                <w:color w:val="FFFFFF"/>
                <w:spacing w:val="-10"/>
                <w:w w:val="80"/>
                <w:sz w:val="25"/>
              </w:rPr>
              <w:t>$</w:t>
            </w:r>
            <w:r>
              <w:rPr>
                <w:rFonts w:ascii="Calibri"/>
                <w:b/>
                <w:color w:val="FFFFFF"/>
                <w:sz w:val="25"/>
              </w:rPr>
              <w:tab/>
            </w:r>
            <w:r>
              <w:rPr>
                <w:rFonts w:ascii="Calibri"/>
                <w:b/>
                <w:color w:val="FFFFFF"/>
                <w:spacing w:val="-2"/>
                <w:w w:val="80"/>
                <w:sz w:val="25"/>
              </w:rPr>
              <w:t>32,671,881</w:t>
            </w:r>
          </w:p>
        </w:tc>
        <w:tc>
          <w:tcPr>
            <w:tcW w:w="1733" w:type="dxa"/>
            <w:tcBorders>
              <w:left w:val="single" w:sz="6" w:space="0" w:color="000000"/>
              <w:right w:val="thickThinMediumGap" w:sz="3" w:space="0" w:color="000000"/>
            </w:tcBorders>
            <w:shd w:val="clear" w:color="auto" w:fill="1F3763"/>
          </w:tcPr>
          <w:p>
            <w:pPr>
              <w:pStyle w:val="TableParagraph"/>
              <w:tabs>
                <w:tab w:pos="791" w:val="left" w:leader="none"/>
              </w:tabs>
              <w:spacing w:line="295" w:lineRule="exact" w:before="61"/>
              <w:ind w:left="13"/>
              <w:jc w:val="center"/>
              <w:rPr>
                <w:rFonts w:ascii="Calibri"/>
                <w:b/>
                <w:sz w:val="25"/>
              </w:rPr>
            </w:pPr>
            <w:r>
              <w:rPr>
                <w:rFonts w:ascii="Calibri"/>
                <w:b/>
                <w:color w:val="FFFFFF"/>
                <w:spacing w:val="-10"/>
                <w:w w:val="80"/>
                <w:sz w:val="25"/>
              </w:rPr>
              <w:t>$</w:t>
            </w:r>
            <w:r>
              <w:rPr>
                <w:rFonts w:ascii="Calibri"/>
                <w:b/>
                <w:color w:val="FFFFFF"/>
                <w:sz w:val="25"/>
              </w:rPr>
              <w:tab/>
            </w:r>
            <w:r>
              <w:rPr>
                <w:rFonts w:ascii="Calibri"/>
                <w:b/>
                <w:color w:val="FFFFFF"/>
                <w:spacing w:val="-2"/>
                <w:w w:val="80"/>
                <w:sz w:val="25"/>
              </w:rPr>
              <w:t>11,632,078</w:t>
            </w:r>
          </w:p>
        </w:tc>
        <w:tc>
          <w:tcPr>
            <w:tcW w:w="2113" w:type="dxa"/>
            <w:tcBorders>
              <w:left w:val="thinThickMediumGap" w:sz="3" w:space="0" w:color="000000"/>
              <w:right w:val="single" w:sz="6" w:space="0" w:color="000000"/>
            </w:tcBorders>
            <w:shd w:val="clear" w:color="auto" w:fill="1F3763"/>
          </w:tcPr>
          <w:p>
            <w:pPr>
              <w:pStyle w:val="TableParagraph"/>
              <w:tabs>
                <w:tab w:pos="1081" w:val="left" w:leader="none"/>
              </w:tabs>
              <w:spacing w:line="281" w:lineRule="exact" w:before="75"/>
              <w:ind w:left="11"/>
              <w:jc w:val="center"/>
              <w:rPr>
                <w:rFonts w:ascii="Calibri"/>
                <w:b/>
                <w:sz w:val="25"/>
              </w:rPr>
            </w:pPr>
            <w:r>
              <w:rPr>
                <w:rFonts w:ascii="Calibri"/>
                <w:b/>
                <w:color w:val="FFFFFF"/>
                <w:spacing w:val="-10"/>
                <w:w w:val="95"/>
                <w:sz w:val="25"/>
              </w:rPr>
              <w:t>$</w:t>
            </w:r>
            <w:r>
              <w:rPr>
                <w:rFonts w:ascii="Calibri"/>
                <w:b/>
                <w:color w:val="FFFFFF"/>
                <w:sz w:val="25"/>
              </w:rPr>
              <w:tab/>
            </w:r>
            <w:r>
              <w:rPr>
                <w:rFonts w:ascii="Calibri"/>
                <w:b/>
                <w:color w:val="FFFFFF"/>
                <w:spacing w:val="-2"/>
                <w:w w:val="95"/>
                <w:sz w:val="25"/>
              </w:rPr>
              <w:t>5,468,776</w:t>
            </w:r>
          </w:p>
        </w:tc>
      </w:tr>
    </w:tbl>
    <w:p>
      <w:pPr>
        <w:pStyle w:val="BodyText"/>
        <w:rPr>
          <w:rFonts w:ascii="Arial"/>
          <w:b/>
        </w:rPr>
      </w:pPr>
    </w:p>
    <w:p>
      <w:pPr>
        <w:pStyle w:val="BodyText"/>
        <w:spacing w:before="14"/>
        <w:rPr>
          <w:rFonts w:ascii="Arial"/>
          <w:b/>
        </w:rPr>
      </w:pPr>
    </w:p>
    <w:p>
      <w:pPr>
        <w:spacing w:before="0"/>
        <w:ind w:left="143" w:right="144" w:firstLine="0"/>
        <w:jc w:val="center"/>
        <w:rPr>
          <w:rFonts w:ascii="Arial"/>
          <w:b/>
          <w:sz w:val="24"/>
        </w:rPr>
      </w:pPr>
      <w:r>
        <w:rPr>
          <w:rFonts w:ascii="Arial"/>
          <w:b/>
          <w:sz w:val="24"/>
        </w:rPr>
        <w:t>Usuarios</w:t>
      </w:r>
      <w:r>
        <w:rPr>
          <w:rFonts w:ascii="Arial"/>
          <w:b/>
          <w:spacing w:val="-8"/>
          <w:sz w:val="24"/>
        </w:rPr>
        <w:t> </w:t>
      </w:r>
      <w:r>
        <w:rPr>
          <w:rFonts w:ascii="Arial"/>
          <w:b/>
          <w:sz w:val="24"/>
        </w:rPr>
        <w:t>beneficiados</w:t>
      </w:r>
      <w:r>
        <w:rPr>
          <w:rFonts w:ascii="Arial"/>
          <w:b/>
          <w:spacing w:val="-6"/>
          <w:sz w:val="24"/>
        </w:rPr>
        <w:t> </w:t>
      </w:r>
      <w:r>
        <w:rPr>
          <w:rFonts w:ascii="Arial"/>
          <w:b/>
          <w:sz w:val="24"/>
        </w:rPr>
        <w:t>Deuda</w:t>
      </w:r>
      <w:r>
        <w:rPr>
          <w:rFonts w:ascii="Arial"/>
          <w:b/>
          <w:spacing w:val="-6"/>
          <w:sz w:val="24"/>
        </w:rPr>
        <w:t> </w:t>
      </w:r>
      <w:r>
        <w:rPr>
          <w:rFonts w:ascii="Arial"/>
          <w:b/>
          <w:sz w:val="24"/>
        </w:rPr>
        <w:t>Congelada</w:t>
      </w:r>
      <w:r>
        <w:rPr>
          <w:rFonts w:ascii="Arial"/>
          <w:b/>
          <w:spacing w:val="-7"/>
          <w:sz w:val="24"/>
        </w:rPr>
        <w:t> </w:t>
      </w:r>
      <w:r>
        <w:rPr>
          <w:rFonts w:ascii="Arial"/>
          <w:b/>
          <w:spacing w:val="-4"/>
          <w:sz w:val="24"/>
        </w:rPr>
        <w:t>2025</w:t>
      </w:r>
    </w:p>
    <w:tbl>
      <w:tblPr>
        <w:tblW w:w="0" w:type="auto"/>
        <w:jc w:val="left"/>
        <w:tblInd w:w="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84"/>
        <w:gridCol w:w="887"/>
        <w:gridCol w:w="1751"/>
        <w:gridCol w:w="1769"/>
        <w:gridCol w:w="1959"/>
      </w:tblGrid>
      <w:tr>
        <w:trPr>
          <w:trHeight w:val="397" w:hRule="atLeast"/>
        </w:trPr>
        <w:tc>
          <w:tcPr>
            <w:tcW w:w="1784" w:type="dxa"/>
            <w:tcBorders>
              <w:left w:val="single" w:sz="6" w:space="0" w:color="000000"/>
              <w:right w:val="single" w:sz="6" w:space="0" w:color="000000"/>
            </w:tcBorders>
            <w:shd w:val="clear" w:color="auto" w:fill="1F3763"/>
          </w:tcPr>
          <w:p>
            <w:pPr>
              <w:pStyle w:val="TableParagraph"/>
              <w:spacing w:line="357" w:lineRule="exact" w:before="20"/>
              <w:ind w:left="27"/>
              <w:jc w:val="center"/>
              <w:rPr>
                <w:rFonts w:ascii="Calibri"/>
                <w:b/>
                <w:sz w:val="31"/>
              </w:rPr>
            </w:pPr>
            <w:r>
              <w:rPr>
                <w:rFonts w:ascii="Calibri"/>
                <w:b/>
                <w:color w:val="FFFFFF"/>
                <w:spacing w:val="-2"/>
                <w:w w:val="80"/>
                <w:sz w:val="31"/>
              </w:rPr>
              <w:t>Tarifa</w:t>
            </w:r>
          </w:p>
        </w:tc>
        <w:tc>
          <w:tcPr>
            <w:tcW w:w="887" w:type="dxa"/>
            <w:tcBorders>
              <w:left w:val="single" w:sz="6" w:space="0" w:color="000000"/>
              <w:right w:val="single" w:sz="6" w:space="0" w:color="000000"/>
            </w:tcBorders>
            <w:shd w:val="clear" w:color="auto" w:fill="1F3763"/>
          </w:tcPr>
          <w:p>
            <w:pPr>
              <w:pStyle w:val="TableParagraph"/>
              <w:spacing w:line="357" w:lineRule="exact" w:before="20"/>
              <w:ind w:right="73"/>
              <w:jc w:val="right"/>
              <w:rPr>
                <w:rFonts w:ascii="Calibri"/>
                <w:b/>
                <w:sz w:val="31"/>
              </w:rPr>
            </w:pPr>
            <w:r>
              <w:rPr>
                <w:rFonts w:ascii="Calibri"/>
                <w:b/>
                <w:color w:val="FFFFFF"/>
                <w:spacing w:val="-2"/>
                <w:w w:val="70"/>
                <w:sz w:val="31"/>
              </w:rPr>
              <w:t>Usuarios</w:t>
            </w:r>
          </w:p>
        </w:tc>
        <w:tc>
          <w:tcPr>
            <w:tcW w:w="1751" w:type="dxa"/>
            <w:tcBorders>
              <w:left w:val="single" w:sz="6" w:space="0" w:color="000000"/>
              <w:right w:val="single" w:sz="6" w:space="0" w:color="000000"/>
            </w:tcBorders>
            <w:shd w:val="clear" w:color="auto" w:fill="1F3763"/>
          </w:tcPr>
          <w:p>
            <w:pPr>
              <w:pStyle w:val="TableParagraph"/>
              <w:spacing w:line="357" w:lineRule="exact" w:before="20"/>
              <w:ind w:left="6" w:right="10"/>
              <w:jc w:val="center"/>
              <w:rPr>
                <w:rFonts w:ascii="Calibri"/>
                <w:b/>
                <w:sz w:val="31"/>
              </w:rPr>
            </w:pPr>
            <w:r>
              <w:rPr>
                <w:rFonts w:ascii="Calibri"/>
                <w:b/>
                <w:color w:val="FFFFFF"/>
                <w:w w:val="65"/>
                <w:sz w:val="31"/>
              </w:rPr>
              <w:t>Deuda</w:t>
            </w:r>
            <w:r>
              <w:rPr>
                <w:rFonts w:ascii="Calibri"/>
                <w:b/>
                <w:color w:val="FFFFFF"/>
                <w:spacing w:val="-10"/>
                <w:sz w:val="31"/>
              </w:rPr>
              <w:t> </w:t>
            </w:r>
            <w:r>
              <w:rPr>
                <w:rFonts w:ascii="Calibri"/>
                <w:b/>
                <w:color w:val="FFFFFF"/>
                <w:spacing w:val="-2"/>
                <w:w w:val="80"/>
                <w:sz w:val="31"/>
              </w:rPr>
              <w:t>Congelada</w:t>
            </w:r>
          </w:p>
        </w:tc>
        <w:tc>
          <w:tcPr>
            <w:tcW w:w="1769" w:type="dxa"/>
            <w:tcBorders>
              <w:left w:val="single" w:sz="6" w:space="0" w:color="000000"/>
              <w:right w:val="single" w:sz="12" w:space="0" w:color="000000"/>
            </w:tcBorders>
            <w:shd w:val="clear" w:color="auto" w:fill="1F3763"/>
          </w:tcPr>
          <w:p>
            <w:pPr>
              <w:pStyle w:val="TableParagraph"/>
              <w:spacing w:line="357" w:lineRule="exact" w:before="20"/>
              <w:ind w:left="13"/>
              <w:jc w:val="center"/>
              <w:rPr>
                <w:rFonts w:ascii="Calibri"/>
                <w:b/>
                <w:sz w:val="31"/>
              </w:rPr>
            </w:pPr>
            <w:r>
              <w:rPr>
                <w:rFonts w:ascii="Calibri"/>
                <w:b/>
                <w:color w:val="FFFFFF"/>
                <w:w w:val="65"/>
                <w:sz w:val="31"/>
              </w:rPr>
              <w:t>Anticipo</w:t>
            </w:r>
            <w:r>
              <w:rPr>
                <w:rFonts w:ascii="Calibri"/>
                <w:b/>
                <w:color w:val="FFFFFF"/>
                <w:spacing w:val="10"/>
                <w:sz w:val="31"/>
              </w:rPr>
              <w:t> </w:t>
            </w:r>
            <w:r>
              <w:rPr>
                <w:rFonts w:ascii="Calibri"/>
                <w:b/>
                <w:color w:val="FFFFFF"/>
                <w:spacing w:val="-2"/>
                <w:w w:val="80"/>
                <w:sz w:val="31"/>
              </w:rPr>
              <w:t>Recibido</w:t>
            </w:r>
          </w:p>
        </w:tc>
        <w:tc>
          <w:tcPr>
            <w:tcW w:w="1959" w:type="dxa"/>
            <w:tcBorders>
              <w:left w:val="single" w:sz="12" w:space="0" w:color="000000"/>
              <w:right w:val="single" w:sz="6" w:space="0" w:color="000000"/>
            </w:tcBorders>
            <w:shd w:val="clear" w:color="auto" w:fill="1F3763"/>
          </w:tcPr>
          <w:p>
            <w:pPr>
              <w:pStyle w:val="TableParagraph"/>
              <w:spacing w:line="305" w:lineRule="exact" w:before="72"/>
              <w:ind w:left="22"/>
              <w:jc w:val="center"/>
              <w:rPr>
                <w:rFonts w:ascii="Calibri"/>
                <w:b/>
                <w:sz w:val="31"/>
              </w:rPr>
            </w:pPr>
            <w:r>
              <w:rPr>
                <w:rFonts w:ascii="Calibri"/>
                <w:b/>
                <w:color w:val="FFFFFF"/>
                <w:w w:val="70"/>
                <w:sz w:val="31"/>
              </w:rPr>
              <w:t>Pago</w:t>
            </w:r>
            <w:r>
              <w:rPr>
                <w:rFonts w:ascii="Calibri"/>
                <w:b/>
                <w:color w:val="FFFFFF"/>
                <w:spacing w:val="-7"/>
                <w:sz w:val="31"/>
              </w:rPr>
              <w:t> </w:t>
            </w:r>
            <w:r>
              <w:rPr>
                <w:rFonts w:ascii="Calibri"/>
                <w:b/>
                <w:color w:val="FFFFFF"/>
                <w:spacing w:val="-2"/>
                <w:w w:val="85"/>
                <w:sz w:val="31"/>
              </w:rPr>
              <w:t>Cumplido</w:t>
            </w:r>
          </w:p>
        </w:tc>
      </w:tr>
      <w:tr>
        <w:trPr>
          <w:trHeight w:val="313" w:hRule="atLeast"/>
        </w:trPr>
        <w:tc>
          <w:tcPr>
            <w:tcW w:w="1784" w:type="dxa"/>
            <w:tcBorders>
              <w:left w:val="single" w:sz="6" w:space="0" w:color="000000"/>
              <w:right w:val="single" w:sz="6" w:space="0" w:color="000000"/>
            </w:tcBorders>
          </w:tcPr>
          <w:p>
            <w:pPr>
              <w:pStyle w:val="TableParagraph"/>
              <w:spacing w:line="283" w:lineRule="exact" w:before="10"/>
              <w:ind w:left="26"/>
              <w:rPr>
                <w:rFonts w:ascii="Calibri"/>
                <w:sz w:val="25"/>
              </w:rPr>
            </w:pPr>
            <w:r>
              <w:rPr>
                <w:rFonts w:ascii="Calibri"/>
                <w:spacing w:val="-2"/>
                <w:w w:val="75"/>
                <w:sz w:val="25"/>
              </w:rPr>
              <w:t>COMERCIAL</w:t>
            </w:r>
          </w:p>
        </w:tc>
        <w:tc>
          <w:tcPr>
            <w:tcW w:w="887" w:type="dxa"/>
            <w:tcBorders>
              <w:left w:val="single" w:sz="6" w:space="0" w:color="000000"/>
              <w:right w:val="single" w:sz="6" w:space="0" w:color="000000"/>
            </w:tcBorders>
          </w:tcPr>
          <w:p>
            <w:pPr>
              <w:pStyle w:val="TableParagraph"/>
              <w:spacing w:line="283" w:lineRule="exact" w:before="10"/>
              <w:ind w:right="12"/>
              <w:jc w:val="right"/>
              <w:rPr>
                <w:rFonts w:ascii="Calibri"/>
                <w:sz w:val="25"/>
              </w:rPr>
            </w:pPr>
            <w:r>
              <w:rPr>
                <w:rFonts w:ascii="Calibri"/>
                <w:spacing w:val="-5"/>
                <w:w w:val="75"/>
                <w:sz w:val="25"/>
              </w:rPr>
              <w:t>22</w:t>
            </w:r>
          </w:p>
        </w:tc>
        <w:tc>
          <w:tcPr>
            <w:tcW w:w="1751" w:type="dxa"/>
            <w:tcBorders>
              <w:left w:val="single" w:sz="6" w:space="0" w:color="000000"/>
              <w:right w:val="single" w:sz="6" w:space="0" w:color="000000"/>
            </w:tcBorders>
          </w:tcPr>
          <w:p>
            <w:pPr>
              <w:pStyle w:val="TableParagraph"/>
              <w:tabs>
                <w:tab w:pos="1092"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2"/>
                <w:w w:val="75"/>
                <w:sz w:val="25"/>
              </w:rPr>
              <w:t>416,577</w:t>
            </w:r>
          </w:p>
        </w:tc>
        <w:tc>
          <w:tcPr>
            <w:tcW w:w="1769" w:type="dxa"/>
            <w:tcBorders>
              <w:left w:val="single" w:sz="6" w:space="0" w:color="000000"/>
              <w:right w:val="single" w:sz="12" w:space="0" w:color="000000"/>
            </w:tcBorders>
          </w:tcPr>
          <w:p>
            <w:pPr>
              <w:pStyle w:val="TableParagraph"/>
              <w:tabs>
                <w:tab w:pos="904"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4"/>
                <w:w w:val="75"/>
                <w:sz w:val="25"/>
              </w:rPr>
              <w:t>116,619.43</w:t>
            </w:r>
          </w:p>
        </w:tc>
        <w:tc>
          <w:tcPr>
            <w:tcW w:w="1959" w:type="dxa"/>
            <w:tcBorders>
              <w:left w:val="single" w:sz="12" w:space="0" w:color="000000"/>
              <w:right w:val="single" w:sz="6" w:space="0" w:color="000000"/>
            </w:tcBorders>
          </w:tcPr>
          <w:p>
            <w:pPr>
              <w:pStyle w:val="TableParagraph"/>
              <w:tabs>
                <w:tab w:pos="1178" w:val="left" w:leader="none"/>
              </w:tabs>
              <w:spacing w:line="230" w:lineRule="exact" w:before="63"/>
              <w:ind w:left="13"/>
              <w:jc w:val="center"/>
              <w:rPr>
                <w:rFonts w:ascii="Calibri"/>
                <w:sz w:val="24"/>
              </w:rPr>
            </w:pPr>
            <w:r>
              <w:rPr>
                <w:rFonts w:ascii="Calibri"/>
                <w:spacing w:val="-10"/>
                <w:w w:val="85"/>
                <w:sz w:val="24"/>
              </w:rPr>
              <w:t>$</w:t>
            </w:r>
            <w:r>
              <w:rPr>
                <w:rFonts w:ascii="Calibri"/>
                <w:sz w:val="24"/>
              </w:rPr>
              <w:tab/>
            </w:r>
            <w:r>
              <w:rPr>
                <w:rFonts w:ascii="Calibri"/>
                <w:spacing w:val="-2"/>
                <w:w w:val="85"/>
                <w:sz w:val="24"/>
              </w:rPr>
              <w:t>1,454.25</w:t>
            </w:r>
          </w:p>
        </w:tc>
      </w:tr>
      <w:tr>
        <w:trPr>
          <w:trHeight w:val="313" w:hRule="atLeast"/>
        </w:trPr>
        <w:tc>
          <w:tcPr>
            <w:tcW w:w="1784" w:type="dxa"/>
            <w:tcBorders>
              <w:left w:val="single" w:sz="6" w:space="0" w:color="000000"/>
              <w:right w:val="single" w:sz="6" w:space="0" w:color="000000"/>
            </w:tcBorders>
          </w:tcPr>
          <w:p>
            <w:pPr>
              <w:pStyle w:val="TableParagraph"/>
              <w:spacing w:line="283" w:lineRule="exact" w:before="10"/>
              <w:ind w:left="26"/>
              <w:rPr>
                <w:rFonts w:ascii="Calibri"/>
                <w:sz w:val="25"/>
              </w:rPr>
            </w:pPr>
            <w:r>
              <w:rPr>
                <w:rFonts w:ascii="Calibri"/>
                <w:spacing w:val="-2"/>
                <w:w w:val="65"/>
                <w:sz w:val="25"/>
              </w:rPr>
              <w:t>INTERES</w:t>
            </w:r>
            <w:r>
              <w:rPr>
                <w:rFonts w:ascii="Calibri"/>
                <w:spacing w:val="-14"/>
                <w:sz w:val="25"/>
              </w:rPr>
              <w:t> </w:t>
            </w:r>
            <w:r>
              <w:rPr>
                <w:rFonts w:ascii="Calibri"/>
                <w:spacing w:val="-2"/>
                <w:w w:val="75"/>
                <w:sz w:val="25"/>
              </w:rPr>
              <w:t>SOCIAL</w:t>
            </w:r>
          </w:p>
        </w:tc>
        <w:tc>
          <w:tcPr>
            <w:tcW w:w="887" w:type="dxa"/>
            <w:tcBorders>
              <w:left w:val="single" w:sz="6" w:space="0" w:color="000000"/>
              <w:right w:val="single" w:sz="6" w:space="0" w:color="000000"/>
            </w:tcBorders>
          </w:tcPr>
          <w:p>
            <w:pPr>
              <w:pStyle w:val="TableParagraph"/>
              <w:spacing w:line="283" w:lineRule="exact" w:before="10"/>
              <w:ind w:right="13"/>
              <w:jc w:val="right"/>
              <w:rPr>
                <w:rFonts w:ascii="Calibri"/>
                <w:sz w:val="25"/>
              </w:rPr>
            </w:pPr>
            <w:r>
              <w:rPr>
                <w:rFonts w:ascii="Calibri"/>
                <w:spacing w:val="-5"/>
                <w:w w:val="75"/>
                <w:sz w:val="25"/>
              </w:rPr>
              <w:t>261</w:t>
            </w:r>
          </w:p>
        </w:tc>
        <w:tc>
          <w:tcPr>
            <w:tcW w:w="1751" w:type="dxa"/>
            <w:tcBorders>
              <w:left w:val="single" w:sz="6" w:space="0" w:color="000000"/>
              <w:right w:val="single" w:sz="6" w:space="0" w:color="000000"/>
            </w:tcBorders>
          </w:tcPr>
          <w:p>
            <w:pPr>
              <w:pStyle w:val="TableParagraph"/>
              <w:tabs>
                <w:tab w:pos="970"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2"/>
                <w:w w:val="75"/>
                <w:sz w:val="25"/>
              </w:rPr>
              <w:t>1,927,661</w:t>
            </w:r>
          </w:p>
        </w:tc>
        <w:tc>
          <w:tcPr>
            <w:tcW w:w="1769" w:type="dxa"/>
            <w:tcBorders>
              <w:left w:val="single" w:sz="6" w:space="0" w:color="000000"/>
              <w:right w:val="single" w:sz="12" w:space="0" w:color="000000"/>
            </w:tcBorders>
          </w:tcPr>
          <w:p>
            <w:pPr>
              <w:pStyle w:val="TableParagraph"/>
              <w:tabs>
                <w:tab w:pos="904"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4"/>
                <w:w w:val="75"/>
                <w:sz w:val="25"/>
              </w:rPr>
              <w:t>482,461.63</w:t>
            </w:r>
          </w:p>
        </w:tc>
        <w:tc>
          <w:tcPr>
            <w:tcW w:w="1959" w:type="dxa"/>
            <w:tcBorders>
              <w:left w:val="single" w:sz="12" w:space="0" w:color="000000"/>
              <w:right w:val="single" w:sz="6" w:space="0" w:color="000000"/>
            </w:tcBorders>
          </w:tcPr>
          <w:p>
            <w:pPr>
              <w:pStyle w:val="TableParagraph"/>
              <w:tabs>
                <w:tab w:pos="1093" w:val="left" w:leader="none"/>
              </w:tabs>
              <w:spacing w:line="239" w:lineRule="exact" w:before="55"/>
              <w:ind w:left="13"/>
              <w:jc w:val="center"/>
              <w:rPr>
                <w:rFonts w:ascii="Calibri"/>
                <w:sz w:val="24"/>
              </w:rPr>
            </w:pPr>
            <w:r>
              <w:rPr>
                <w:rFonts w:ascii="Calibri"/>
                <w:spacing w:val="-10"/>
                <w:w w:val="85"/>
                <w:sz w:val="24"/>
              </w:rPr>
              <w:t>$</w:t>
            </w:r>
            <w:r>
              <w:rPr>
                <w:rFonts w:ascii="Calibri"/>
                <w:sz w:val="24"/>
              </w:rPr>
              <w:tab/>
            </w:r>
            <w:r>
              <w:rPr>
                <w:rFonts w:ascii="Calibri"/>
                <w:spacing w:val="-2"/>
                <w:w w:val="85"/>
                <w:sz w:val="24"/>
              </w:rPr>
              <w:t>10,215.93</w:t>
            </w:r>
          </w:p>
        </w:tc>
      </w:tr>
      <w:tr>
        <w:trPr>
          <w:trHeight w:val="313" w:hRule="atLeast"/>
        </w:trPr>
        <w:tc>
          <w:tcPr>
            <w:tcW w:w="1784" w:type="dxa"/>
            <w:tcBorders>
              <w:left w:val="single" w:sz="6" w:space="0" w:color="000000"/>
              <w:right w:val="single" w:sz="6" w:space="0" w:color="000000"/>
            </w:tcBorders>
          </w:tcPr>
          <w:p>
            <w:pPr>
              <w:pStyle w:val="TableParagraph"/>
              <w:spacing w:line="283" w:lineRule="exact" w:before="10"/>
              <w:ind w:left="26"/>
              <w:rPr>
                <w:rFonts w:ascii="Calibri"/>
                <w:sz w:val="25"/>
              </w:rPr>
            </w:pPr>
            <w:r>
              <w:rPr>
                <w:rFonts w:ascii="Calibri"/>
                <w:w w:val="65"/>
                <w:sz w:val="25"/>
              </w:rPr>
              <w:t>POPULAR</w:t>
            </w:r>
            <w:r>
              <w:rPr>
                <w:rFonts w:ascii="Calibri"/>
                <w:spacing w:val="-3"/>
                <w:w w:val="65"/>
                <w:sz w:val="25"/>
              </w:rPr>
              <w:t> </w:t>
            </w:r>
            <w:r>
              <w:rPr>
                <w:rFonts w:ascii="Calibri"/>
                <w:spacing w:val="-10"/>
                <w:w w:val="75"/>
                <w:sz w:val="25"/>
              </w:rPr>
              <w:t>1</w:t>
            </w:r>
          </w:p>
        </w:tc>
        <w:tc>
          <w:tcPr>
            <w:tcW w:w="887" w:type="dxa"/>
            <w:tcBorders>
              <w:left w:val="single" w:sz="6" w:space="0" w:color="000000"/>
              <w:right w:val="single" w:sz="6" w:space="0" w:color="000000"/>
            </w:tcBorders>
          </w:tcPr>
          <w:p>
            <w:pPr>
              <w:pStyle w:val="TableParagraph"/>
              <w:spacing w:line="283" w:lineRule="exact" w:before="10"/>
              <w:ind w:right="12"/>
              <w:jc w:val="right"/>
              <w:rPr>
                <w:rFonts w:ascii="Calibri"/>
                <w:sz w:val="25"/>
              </w:rPr>
            </w:pPr>
            <w:r>
              <w:rPr>
                <w:rFonts w:ascii="Calibri"/>
                <w:spacing w:val="-5"/>
                <w:w w:val="75"/>
                <w:sz w:val="25"/>
              </w:rPr>
              <w:t>38</w:t>
            </w:r>
          </w:p>
        </w:tc>
        <w:tc>
          <w:tcPr>
            <w:tcW w:w="1751" w:type="dxa"/>
            <w:tcBorders>
              <w:left w:val="single" w:sz="6" w:space="0" w:color="000000"/>
              <w:right w:val="single" w:sz="6" w:space="0" w:color="000000"/>
            </w:tcBorders>
          </w:tcPr>
          <w:p>
            <w:pPr>
              <w:pStyle w:val="TableParagraph"/>
              <w:tabs>
                <w:tab w:pos="1092"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2"/>
                <w:w w:val="75"/>
                <w:sz w:val="25"/>
              </w:rPr>
              <w:t>152,087</w:t>
            </w:r>
          </w:p>
        </w:tc>
        <w:tc>
          <w:tcPr>
            <w:tcW w:w="1769" w:type="dxa"/>
            <w:tcBorders>
              <w:left w:val="single" w:sz="6" w:space="0" w:color="000000"/>
              <w:right w:val="single" w:sz="12" w:space="0" w:color="000000"/>
            </w:tcBorders>
          </w:tcPr>
          <w:p>
            <w:pPr>
              <w:pStyle w:val="TableParagraph"/>
              <w:tabs>
                <w:tab w:pos="981"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2"/>
                <w:w w:val="75"/>
                <w:sz w:val="25"/>
              </w:rPr>
              <w:t>37,417.20</w:t>
            </w:r>
          </w:p>
        </w:tc>
        <w:tc>
          <w:tcPr>
            <w:tcW w:w="1959" w:type="dxa"/>
            <w:tcBorders>
              <w:left w:val="single" w:sz="12" w:space="0" w:color="000000"/>
              <w:right w:val="single" w:sz="6" w:space="0" w:color="000000"/>
            </w:tcBorders>
          </w:tcPr>
          <w:p>
            <w:pPr>
              <w:pStyle w:val="TableParagraph"/>
              <w:tabs>
                <w:tab w:pos="1312" w:val="left" w:leader="none"/>
              </w:tabs>
              <w:spacing w:line="247" w:lineRule="exact" w:before="47"/>
              <w:ind w:left="14"/>
              <w:jc w:val="center"/>
              <w:rPr>
                <w:rFonts w:ascii="Calibri"/>
                <w:sz w:val="24"/>
              </w:rPr>
            </w:pPr>
            <w:r>
              <w:rPr>
                <w:rFonts w:ascii="Calibri"/>
                <w:spacing w:val="-10"/>
                <w:w w:val="85"/>
                <w:sz w:val="24"/>
              </w:rPr>
              <w:t>$</w:t>
            </w:r>
            <w:r>
              <w:rPr>
                <w:rFonts w:ascii="Calibri"/>
                <w:sz w:val="24"/>
              </w:rPr>
              <w:tab/>
            </w:r>
            <w:r>
              <w:rPr>
                <w:rFonts w:ascii="Calibri"/>
                <w:spacing w:val="-2"/>
                <w:w w:val="85"/>
                <w:sz w:val="24"/>
              </w:rPr>
              <w:t>833.32</w:t>
            </w:r>
          </w:p>
        </w:tc>
      </w:tr>
      <w:tr>
        <w:trPr>
          <w:trHeight w:val="313" w:hRule="atLeast"/>
        </w:trPr>
        <w:tc>
          <w:tcPr>
            <w:tcW w:w="1784" w:type="dxa"/>
            <w:tcBorders>
              <w:left w:val="single" w:sz="6" w:space="0" w:color="000000"/>
              <w:right w:val="single" w:sz="6" w:space="0" w:color="000000"/>
            </w:tcBorders>
          </w:tcPr>
          <w:p>
            <w:pPr>
              <w:pStyle w:val="TableParagraph"/>
              <w:spacing w:line="283" w:lineRule="exact" w:before="10"/>
              <w:ind w:left="26"/>
              <w:rPr>
                <w:rFonts w:ascii="Calibri"/>
                <w:sz w:val="25"/>
              </w:rPr>
            </w:pPr>
            <w:r>
              <w:rPr>
                <w:rFonts w:ascii="Calibri"/>
                <w:w w:val="65"/>
                <w:sz w:val="25"/>
              </w:rPr>
              <w:t>POPULAR</w:t>
            </w:r>
            <w:r>
              <w:rPr>
                <w:rFonts w:ascii="Calibri"/>
                <w:spacing w:val="-3"/>
                <w:w w:val="65"/>
                <w:sz w:val="25"/>
              </w:rPr>
              <w:t> </w:t>
            </w:r>
            <w:r>
              <w:rPr>
                <w:rFonts w:ascii="Calibri"/>
                <w:spacing w:val="-10"/>
                <w:w w:val="75"/>
                <w:sz w:val="25"/>
              </w:rPr>
              <w:t>2</w:t>
            </w:r>
          </w:p>
        </w:tc>
        <w:tc>
          <w:tcPr>
            <w:tcW w:w="887" w:type="dxa"/>
            <w:tcBorders>
              <w:left w:val="single" w:sz="6" w:space="0" w:color="000000"/>
              <w:right w:val="single" w:sz="6" w:space="0" w:color="000000"/>
            </w:tcBorders>
          </w:tcPr>
          <w:p>
            <w:pPr>
              <w:pStyle w:val="TableParagraph"/>
              <w:spacing w:line="283" w:lineRule="exact" w:before="10"/>
              <w:ind w:right="13"/>
              <w:jc w:val="right"/>
              <w:rPr>
                <w:rFonts w:ascii="Calibri"/>
                <w:sz w:val="25"/>
              </w:rPr>
            </w:pPr>
            <w:r>
              <w:rPr>
                <w:rFonts w:ascii="Calibri"/>
                <w:spacing w:val="-5"/>
                <w:w w:val="75"/>
                <w:sz w:val="25"/>
              </w:rPr>
              <w:t>328</w:t>
            </w:r>
          </w:p>
        </w:tc>
        <w:tc>
          <w:tcPr>
            <w:tcW w:w="1751" w:type="dxa"/>
            <w:tcBorders>
              <w:left w:val="single" w:sz="6" w:space="0" w:color="000000"/>
              <w:right w:val="single" w:sz="6" w:space="0" w:color="000000"/>
            </w:tcBorders>
          </w:tcPr>
          <w:p>
            <w:pPr>
              <w:pStyle w:val="TableParagraph"/>
              <w:tabs>
                <w:tab w:pos="970"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2"/>
                <w:w w:val="75"/>
                <w:sz w:val="25"/>
              </w:rPr>
              <w:t>1,928,683</w:t>
            </w:r>
          </w:p>
        </w:tc>
        <w:tc>
          <w:tcPr>
            <w:tcW w:w="1769" w:type="dxa"/>
            <w:tcBorders>
              <w:left w:val="single" w:sz="6" w:space="0" w:color="000000"/>
              <w:right w:val="single" w:sz="12" w:space="0" w:color="000000"/>
            </w:tcBorders>
          </w:tcPr>
          <w:p>
            <w:pPr>
              <w:pStyle w:val="TableParagraph"/>
              <w:tabs>
                <w:tab w:pos="904"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4"/>
                <w:w w:val="75"/>
                <w:sz w:val="25"/>
              </w:rPr>
              <w:t>474,646.07</w:t>
            </w:r>
          </w:p>
        </w:tc>
        <w:tc>
          <w:tcPr>
            <w:tcW w:w="1959" w:type="dxa"/>
            <w:tcBorders>
              <w:left w:val="single" w:sz="12" w:space="0" w:color="000000"/>
              <w:right w:val="single" w:sz="6" w:space="0" w:color="000000"/>
            </w:tcBorders>
          </w:tcPr>
          <w:p>
            <w:pPr>
              <w:pStyle w:val="TableParagraph"/>
              <w:tabs>
                <w:tab w:pos="1093" w:val="left" w:leader="none"/>
              </w:tabs>
              <w:spacing w:line="255" w:lineRule="exact" w:before="38"/>
              <w:ind w:left="13"/>
              <w:jc w:val="center"/>
              <w:rPr>
                <w:rFonts w:ascii="Calibri"/>
                <w:sz w:val="24"/>
              </w:rPr>
            </w:pPr>
            <w:r>
              <w:rPr>
                <w:rFonts w:ascii="Calibri"/>
                <w:spacing w:val="-10"/>
                <w:w w:val="85"/>
                <w:sz w:val="24"/>
              </w:rPr>
              <w:t>$</w:t>
            </w:r>
            <w:r>
              <w:rPr>
                <w:rFonts w:ascii="Calibri"/>
                <w:sz w:val="24"/>
              </w:rPr>
              <w:tab/>
            </w:r>
            <w:r>
              <w:rPr>
                <w:rFonts w:ascii="Calibri"/>
                <w:spacing w:val="-2"/>
                <w:w w:val="85"/>
                <w:sz w:val="24"/>
              </w:rPr>
              <w:t>15,849.66</w:t>
            </w:r>
          </w:p>
        </w:tc>
      </w:tr>
      <w:tr>
        <w:trPr>
          <w:trHeight w:val="313" w:hRule="atLeast"/>
        </w:trPr>
        <w:tc>
          <w:tcPr>
            <w:tcW w:w="1784" w:type="dxa"/>
            <w:tcBorders>
              <w:left w:val="single" w:sz="6" w:space="0" w:color="000000"/>
              <w:right w:val="single" w:sz="6" w:space="0" w:color="000000"/>
            </w:tcBorders>
          </w:tcPr>
          <w:p>
            <w:pPr>
              <w:pStyle w:val="TableParagraph"/>
              <w:spacing w:line="283" w:lineRule="exact" w:before="10"/>
              <w:ind w:left="26"/>
              <w:rPr>
                <w:rFonts w:ascii="Calibri"/>
                <w:sz w:val="25"/>
              </w:rPr>
            </w:pPr>
            <w:r>
              <w:rPr>
                <w:rFonts w:ascii="Calibri"/>
                <w:spacing w:val="-2"/>
                <w:w w:val="75"/>
                <w:sz w:val="25"/>
              </w:rPr>
              <w:t>RESIDENCIAL</w:t>
            </w:r>
          </w:p>
        </w:tc>
        <w:tc>
          <w:tcPr>
            <w:tcW w:w="887" w:type="dxa"/>
            <w:tcBorders>
              <w:left w:val="single" w:sz="6" w:space="0" w:color="000000"/>
              <w:right w:val="single" w:sz="6" w:space="0" w:color="000000"/>
            </w:tcBorders>
          </w:tcPr>
          <w:p>
            <w:pPr>
              <w:pStyle w:val="TableParagraph"/>
              <w:spacing w:line="283" w:lineRule="exact" w:before="10"/>
              <w:ind w:right="12"/>
              <w:jc w:val="right"/>
              <w:rPr>
                <w:rFonts w:ascii="Calibri"/>
                <w:sz w:val="25"/>
              </w:rPr>
            </w:pPr>
            <w:r>
              <w:rPr>
                <w:rFonts w:ascii="Calibri"/>
                <w:spacing w:val="-5"/>
                <w:w w:val="75"/>
                <w:sz w:val="25"/>
              </w:rPr>
              <w:t>34</w:t>
            </w:r>
          </w:p>
        </w:tc>
        <w:tc>
          <w:tcPr>
            <w:tcW w:w="1751" w:type="dxa"/>
            <w:tcBorders>
              <w:left w:val="single" w:sz="6" w:space="0" w:color="000000"/>
              <w:right w:val="single" w:sz="6" w:space="0" w:color="000000"/>
            </w:tcBorders>
          </w:tcPr>
          <w:p>
            <w:pPr>
              <w:pStyle w:val="TableParagraph"/>
              <w:tabs>
                <w:tab w:pos="1092"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2"/>
                <w:w w:val="75"/>
                <w:sz w:val="25"/>
              </w:rPr>
              <w:t>328,003</w:t>
            </w:r>
          </w:p>
        </w:tc>
        <w:tc>
          <w:tcPr>
            <w:tcW w:w="1769" w:type="dxa"/>
            <w:tcBorders>
              <w:left w:val="single" w:sz="6" w:space="0" w:color="000000"/>
              <w:right w:val="single" w:sz="12" w:space="0" w:color="000000"/>
            </w:tcBorders>
          </w:tcPr>
          <w:p>
            <w:pPr>
              <w:pStyle w:val="TableParagraph"/>
              <w:tabs>
                <w:tab w:pos="904" w:val="left" w:leader="none"/>
              </w:tabs>
              <w:spacing w:line="283" w:lineRule="exact" w:before="10"/>
              <w:ind w:left="17"/>
              <w:jc w:val="center"/>
              <w:rPr>
                <w:rFonts w:ascii="Calibri"/>
                <w:sz w:val="25"/>
              </w:rPr>
            </w:pPr>
            <w:r>
              <w:rPr>
                <w:rFonts w:ascii="Calibri"/>
                <w:spacing w:val="-10"/>
                <w:w w:val="75"/>
                <w:sz w:val="25"/>
              </w:rPr>
              <w:t>$</w:t>
            </w:r>
            <w:r>
              <w:rPr>
                <w:rFonts w:ascii="Calibri"/>
                <w:sz w:val="25"/>
              </w:rPr>
              <w:tab/>
            </w:r>
            <w:r>
              <w:rPr>
                <w:rFonts w:ascii="Calibri"/>
                <w:spacing w:val="-4"/>
                <w:w w:val="75"/>
                <w:sz w:val="25"/>
              </w:rPr>
              <w:t>105,500.96</w:t>
            </w:r>
          </w:p>
        </w:tc>
        <w:tc>
          <w:tcPr>
            <w:tcW w:w="1959" w:type="dxa"/>
            <w:tcBorders>
              <w:left w:val="single" w:sz="12" w:space="0" w:color="000000"/>
              <w:right w:val="single" w:sz="6" w:space="0" w:color="000000"/>
            </w:tcBorders>
          </w:tcPr>
          <w:p>
            <w:pPr>
              <w:pStyle w:val="TableParagraph"/>
              <w:tabs>
                <w:tab w:pos="1178" w:val="left" w:leader="none"/>
              </w:tabs>
              <w:spacing w:line="263" w:lineRule="exact" w:before="30"/>
              <w:ind w:left="13"/>
              <w:jc w:val="center"/>
              <w:rPr>
                <w:rFonts w:ascii="Calibri"/>
                <w:sz w:val="24"/>
              </w:rPr>
            </w:pPr>
            <w:r>
              <w:rPr>
                <w:rFonts w:ascii="Calibri"/>
                <w:spacing w:val="-10"/>
                <w:w w:val="85"/>
                <w:sz w:val="24"/>
              </w:rPr>
              <w:t>$</w:t>
            </w:r>
            <w:r>
              <w:rPr>
                <w:rFonts w:ascii="Calibri"/>
                <w:sz w:val="24"/>
              </w:rPr>
              <w:tab/>
            </w:r>
            <w:r>
              <w:rPr>
                <w:rFonts w:ascii="Calibri"/>
                <w:spacing w:val="-2"/>
                <w:w w:val="85"/>
                <w:sz w:val="24"/>
              </w:rPr>
              <w:t>7,314.94</w:t>
            </w:r>
          </w:p>
        </w:tc>
      </w:tr>
      <w:tr>
        <w:trPr>
          <w:trHeight w:val="397" w:hRule="atLeast"/>
        </w:trPr>
        <w:tc>
          <w:tcPr>
            <w:tcW w:w="1784" w:type="dxa"/>
            <w:tcBorders>
              <w:left w:val="single" w:sz="6" w:space="0" w:color="000000"/>
              <w:right w:val="single" w:sz="6" w:space="0" w:color="000000"/>
            </w:tcBorders>
            <w:shd w:val="clear" w:color="auto" w:fill="1F3763"/>
          </w:tcPr>
          <w:p>
            <w:pPr>
              <w:pStyle w:val="TableParagraph"/>
              <w:spacing w:line="357" w:lineRule="exact" w:before="20"/>
              <w:ind w:left="37"/>
              <w:rPr>
                <w:rFonts w:ascii="Calibri"/>
                <w:b/>
                <w:sz w:val="31"/>
              </w:rPr>
            </w:pPr>
            <w:r>
              <w:rPr>
                <w:rFonts w:ascii="Calibri"/>
                <w:b/>
                <w:color w:val="FFFFFF"/>
                <w:spacing w:val="-2"/>
                <w:w w:val="80"/>
                <w:sz w:val="31"/>
              </w:rPr>
              <w:t>TOTAL</w:t>
            </w:r>
          </w:p>
        </w:tc>
        <w:tc>
          <w:tcPr>
            <w:tcW w:w="887" w:type="dxa"/>
            <w:tcBorders>
              <w:left w:val="single" w:sz="6" w:space="0" w:color="000000"/>
              <w:right w:val="single" w:sz="6" w:space="0" w:color="000000"/>
            </w:tcBorders>
            <w:shd w:val="clear" w:color="auto" w:fill="1F3763"/>
          </w:tcPr>
          <w:p>
            <w:pPr>
              <w:pStyle w:val="TableParagraph"/>
              <w:spacing w:line="357" w:lineRule="exact" w:before="20"/>
              <w:ind w:right="22"/>
              <w:jc w:val="right"/>
              <w:rPr>
                <w:rFonts w:ascii="Calibri"/>
                <w:b/>
                <w:sz w:val="31"/>
              </w:rPr>
            </w:pPr>
            <w:r>
              <w:rPr>
                <w:rFonts w:ascii="Calibri"/>
                <w:b/>
                <w:color w:val="FFFFFF"/>
                <w:spacing w:val="-5"/>
                <w:w w:val="80"/>
                <w:sz w:val="31"/>
              </w:rPr>
              <w:t>683</w:t>
            </w:r>
          </w:p>
        </w:tc>
        <w:tc>
          <w:tcPr>
            <w:tcW w:w="1751" w:type="dxa"/>
            <w:tcBorders>
              <w:left w:val="single" w:sz="6" w:space="0" w:color="000000"/>
              <w:right w:val="single" w:sz="6" w:space="0" w:color="000000"/>
            </w:tcBorders>
            <w:shd w:val="clear" w:color="auto" w:fill="1F3763"/>
          </w:tcPr>
          <w:p>
            <w:pPr>
              <w:pStyle w:val="TableParagraph"/>
              <w:tabs>
                <w:tab w:pos="659" w:val="left" w:leader="none"/>
              </w:tabs>
              <w:spacing w:line="357" w:lineRule="exact" w:before="20"/>
              <w:ind w:left="6"/>
              <w:jc w:val="center"/>
              <w:rPr>
                <w:rFonts w:ascii="Calibri"/>
                <w:b/>
                <w:sz w:val="31"/>
              </w:rPr>
            </w:pPr>
            <w:r>
              <w:rPr>
                <w:rFonts w:ascii="Calibri"/>
                <w:b/>
                <w:color w:val="FFFFFF"/>
                <w:spacing w:val="-10"/>
                <w:w w:val="80"/>
                <w:sz w:val="31"/>
              </w:rPr>
              <w:t>$</w:t>
            </w:r>
            <w:r>
              <w:rPr>
                <w:rFonts w:ascii="Calibri"/>
                <w:b/>
                <w:color w:val="FFFFFF"/>
                <w:sz w:val="31"/>
              </w:rPr>
              <w:tab/>
            </w:r>
            <w:r>
              <w:rPr>
                <w:rFonts w:ascii="Calibri"/>
                <w:b/>
                <w:color w:val="FFFFFF"/>
                <w:spacing w:val="-2"/>
                <w:w w:val="80"/>
                <w:sz w:val="31"/>
              </w:rPr>
              <w:t>4,753,012</w:t>
            </w:r>
          </w:p>
        </w:tc>
        <w:tc>
          <w:tcPr>
            <w:tcW w:w="1769" w:type="dxa"/>
            <w:tcBorders>
              <w:left w:val="single" w:sz="6" w:space="0" w:color="000000"/>
              <w:right w:val="single" w:sz="12" w:space="0" w:color="000000"/>
            </w:tcBorders>
            <w:shd w:val="clear" w:color="auto" w:fill="1F3763"/>
          </w:tcPr>
          <w:p>
            <w:pPr>
              <w:pStyle w:val="TableParagraph"/>
              <w:tabs>
                <w:tab w:pos="671" w:val="left" w:leader="none"/>
              </w:tabs>
              <w:spacing w:line="357" w:lineRule="exact" w:before="20"/>
              <w:ind w:left="6"/>
              <w:jc w:val="center"/>
              <w:rPr>
                <w:rFonts w:ascii="Calibri"/>
                <w:b/>
                <w:sz w:val="31"/>
              </w:rPr>
            </w:pPr>
            <w:r>
              <w:rPr>
                <w:rFonts w:ascii="Calibri"/>
                <w:b/>
                <w:color w:val="FFFFFF"/>
                <w:spacing w:val="-10"/>
                <w:w w:val="80"/>
                <w:sz w:val="31"/>
              </w:rPr>
              <w:t>$</w:t>
            </w:r>
            <w:r>
              <w:rPr>
                <w:rFonts w:ascii="Calibri"/>
                <w:b/>
                <w:color w:val="FFFFFF"/>
                <w:sz w:val="31"/>
              </w:rPr>
              <w:tab/>
            </w:r>
            <w:r>
              <w:rPr>
                <w:rFonts w:ascii="Calibri"/>
                <w:b/>
                <w:color w:val="FFFFFF"/>
                <w:spacing w:val="-2"/>
                <w:w w:val="80"/>
                <w:sz w:val="31"/>
              </w:rPr>
              <w:t>1,216,645</w:t>
            </w:r>
          </w:p>
        </w:tc>
        <w:tc>
          <w:tcPr>
            <w:tcW w:w="1959" w:type="dxa"/>
            <w:tcBorders>
              <w:left w:val="single" w:sz="12" w:space="0" w:color="000000"/>
              <w:right w:val="single" w:sz="6" w:space="0" w:color="000000"/>
            </w:tcBorders>
            <w:shd w:val="clear" w:color="auto" w:fill="1F3763"/>
          </w:tcPr>
          <w:p>
            <w:pPr>
              <w:pStyle w:val="TableParagraph"/>
              <w:tabs>
                <w:tab w:pos="1057" w:val="left" w:leader="none"/>
              </w:tabs>
              <w:spacing w:line="356" w:lineRule="exact" w:before="20"/>
              <w:ind w:left="2"/>
              <w:jc w:val="center"/>
              <w:rPr>
                <w:rFonts w:ascii="Calibri"/>
                <w:b/>
                <w:sz w:val="31"/>
              </w:rPr>
            </w:pPr>
            <w:r>
              <w:rPr>
                <w:rFonts w:ascii="Calibri"/>
                <w:b/>
                <w:color w:val="FFFFFF"/>
                <w:spacing w:val="-10"/>
                <w:w w:val="85"/>
                <w:sz w:val="31"/>
              </w:rPr>
              <w:t>$</w:t>
            </w:r>
            <w:r>
              <w:rPr>
                <w:rFonts w:ascii="Calibri"/>
                <w:b/>
                <w:color w:val="FFFFFF"/>
                <w:sz w:val="31"/>
              </w:rPr>
              <w:tab/>
            </w:r>
            <w:r>
              <w:rPr>
                <w:rFonts w:ascii="Calibri"/>
                <w:b/>
                <w:color w:val="FFFFFF"/>
                <w:spacing w:val="-2"/>
                <w:w w:val="85"/>
                <w:sz w:val="31"/>
              </w:rPr>
              <w:t>35,668</w:t>
            </w:r>
          </w:p>
        </w:tc>
      </w:tr>
    </w:tbl>
    <w:p>
      <w:pPr>
        <w:pStyle w:val="TableParagraph"/>
        <w:spacing w:after="0" w:line="356" w:lineRule="exact"/>
        <w:jc w:val="center"/>
        <w:rPr>
          <w:rFonts w:ascii="Calibri"/>
          <w:b/>
          <w:sz w:val="31"/>
        </w:rPr>
        <w:sectPr>
          <w:pgSz w:w="12240" w:h="20160"/>
          <w:pgMar w:top="2340" w:bottom="280" w:left="1800" w:right="1800"/>
        </w:sectPr>
      </w:pPr>
    </w:p>
    <w:p>
      <w:pPr>
        <w:pStyle w:val="BodyText"/>
        <w:spacing w:before="219"/>
        <w:rPr>
          <w:rFonts w:ascii="Arial"/>
          <w:b/>
        </w:rPr>
      </w:pPr>
    </w:p>
    <w:p>
      <w:pPr>
        <w:spacing w:before="0"/>
        <w:ind w:left="185" w:right="177" w:firstLine="0"/>
        <w:jc w:val="both"/>
        <w:rPr>
          <w:rFonts w:ascii="Arial" w:hAnsi="Arial"/>
          <w:b/>
          <w:sz w:val="24"/>
        </w:rPr>
      </w:pPr>
      <w:r>
        <w:rPr>
          <w:rFonts w:ascii="Arial" w:hAnsi="Arial"/>
          <w:b/>
          <w:sz w:val="24"/>
        </w:rPr>
        <w:t>En uso de la voz el Lic. Carlos Fernando Villarreal Pérez en su carácter de Presidente del Consejo manifiesta: </w:t>
      </w:r>
      <w:r>
        <w:rPr>
          <w:sz w:val="24"/>
        </w:rPr>
        <w:t>Yo quiero ver algo, quizá corresponde</w:t>
      </w:r>
      <w:r>
        <w:rPr>
          <w:spacing w:val="-17"/>
          <w:sz w:val="24"/>
        </w:rPr>
        <w:t> </w:t>
      </w:r>
      <w:r>
        <w:rPr>
          <w:sz w:val="24"/>
        </w:rPr>
        <w:t>al</w:t>
      </w:r>
      <w:r>
        <w:rPr>
          <w:spacing w:val="-15"/>
          <w:sz w:val="24"/>
        </w:rPr>
        <w:t> </w:t>
      </w:r>
      <w:r>
        <w:rPr>
          <w:sz w:val="24"/>
        </w:rPr>
        <w:t>área</w:t>
      </w:r>
      <w:r>
        <w:rPr>
          <w:spacing w:val="-14"/>
          <w:sz w:val="24"/>
        </w:rPr>
        <w:t> </w:t>
      </w:r>
      <w:r>
        <w:rPr>
          <w:sz w:val="24"/>
        </w:rPr>
        <w:t>de</w:t>
      </w:r>
      <w:r>
        <w:rPr>
          <w:spacing w:val="-14"/>
          <w:sz w:val="24"/>
        </w:rPr>
        <w:t> </w:t>
      </w:r>
      <w:r>
        <w:rPr>
          <w:sz w:val="24"/>
        </w:rPr>
        <w:t>Administración</w:t>
      </w:r>
      <w:r>
        <w:rPr>
          <w:spacing w:val="-16"/>
          <w:sz w:val="24"/>
        </w:rPr>
        <w:t> </w:t>
      </w:r>
      <w:r>
        <w:rPr>
          <w:sz w:val="24"/>
        </w:rPr>
        <w:t>y</w:t>
      </w:r>
      <w:r>
        <w:rPr>
          <w:spacing w:val="-15"/>
          <w:sz w:val="24"/>
        </w:rPr>
        <w:t> </w:t>
      </w:r>
      <w:r>
        <w:rPr>
          <w:sz w:val="24"/>
        </w:rPr>
        <w:t>Finanzas,</w:t>
      </w:r>
      <w:r>
        <w:rPr>
          <w:spacing w:val="-17"/>
          <w:sz w:val="24"/>
        </w:rPr>
        <w:t> </w:t>
      </w:r>
      <w:r>
        <w:rPr>
          <w:sz w:val="24"/>
        </w:rPr>
        <w:t>estamos</w:t>
      </w:r>
      <w:r>
        <w:rPr>
          <w:spacing w:val="-16"/>
          <w:sz w:val="24"/>
        </w:rPr>
        <w:t> </w:t>
      </w:r>
      <w:r>
        <w:rPr>
          <w:sz w:val="24"/>
        </w:rPr>
        <w:t>viendo</w:t>
      </w:r>
      <w:r>
        <w:rPr>
          <w:spacing w:val="-17"/>
          <w:sz w:val="24"/>
        </w:rPr>
        <w:t> </w:t>
      </w:r>
      <w:r>
        <w:rPr>
          <w:sz w:val="24"/>
        </w:rPr>
        <w:t>con</w:t>
      </w:r>
      <w:r>
        <w:rPr>
          <w:spacing w:val="-14"/>
          <w:sz w:val="24"/>
        </w:rPr>
        <w:t> </w:t>
      </w:r>
      <w:r>
        <w:rPr>
          <w:sz w:val="24"/>
        </w:rPr>
        <w:t>el</w:t>
      </w:r>
      <w:r>
        <w:rPr>
          <w:spacing w:val="-17"/>
          <w:sz w:val="24"/>
        </w:rPr>
        <w:t> </w:t>
      </w:r>
      <w:r>
        <w:rPr>
          <w:sz w:val="24"/>
        </w:rPr>
        <w:t>área técnica con</w:t>
      </w:r>
      <w:r>
        <w:rPr>
          <w:spacing w:val="-1"/>
          <w:sz w:val="24"/>
        </w:rPr>
        <w:t> </w:t>
      </w:r>
      <w:r>
        <w:rPr>
          <w:sz w:val="24"/>
        </w:rPr>
        <w:t>el Ing. Ricardo Vázquez</w:t>
      </w:r>
      <w:r>
        <w:rPr>
          <w:spacing w:val="40"/>
          <w:sz w:val="24"/>
        </w:rPr>
        <w:t> </w:t>
      </w:r>
      <w:r>
        <w:rPr>
          <w:sz w:val="24"/>
        </w:rPr>
        <w:t>y</w:t>
      </w:r>
      <w:r>
        <w:rPr>
          <w:spacing w:val="-2"/>
          <w:sz w:val="24"/>
        </w:rPr>
        <w:t> </w:t>
      </w:r>
      <w:r>
        <w:rPr>
          <w:sz w:val="24"/>
        </w:rPr>
        <w:t>con el</w:t>
      </w:r>
      <w:r>
        <w:rPr>
          <w:spacing w:val="-3"/>
          <w:sz w:val="24"/>
        </w:rPr>
        <w:t> </w:t>
      </w:r>
      <w:r>
        <w:rPr>
          <w:sz w:val="24"/>
        </w:rPr>
        <w:t>Ing.</w:t>
      </w:r>
      <w:r>
        <w:rPr>
          <w:spacing w:val="40"/>
          <w:sz w:val="24"/>
        </w:rPr>
        <w:t> </w:t>
      </w:r>
      <w:r>
        <w:rPr>
          <w:sz w:val="24"/>
        </w:rPr>
        <w:t>Abel</w:t>
      </w:r>
      <w:r>
        <w:rPr>
          <w:spacing w:val="-2"/>
          <w:sz w:val="24"/>
        </w:rPr>
        <w:t> </w:t>
      </w:r>
      <w:r>
        <w:rPr>
          <w:sz w:val="24"/>
        </w:rPr>
        <w:t>de</w:t>
      </w:r>
      <w:r>
        <w:rPr>
          <w:spacing w:val="-2"/>
          <w:sz w:val="24"/>
        </w:rPr>
        <w:t> </w:t>
      </w:r>
      <w:r>
        <w:rPr>
          <w:sz w:val="24"/>
        </w:rPr>
        <w:t>Luna</w:t>
      </w:r>
      <w:r>
        <w:rPr>
          <w:spacing w:val="40"/>
          <w:sz w:val="24"/>
        </w:rPr>
        <w:t> </w:t>
      </w:r>
      <w:r>
        <w:rPr>
          <w:sz w:val="24"/>
        </w:rPr>
        <w:t>los adeudos que existen en Colinas de Santiago que asciende a 1,500 hogares, no sé si pudiéramos porque van a seguir</w:t>
      </w:r>
      <w:r>
        <w:rPr>
          <w:spacing w:val="-1"/>
          <w:sz w:val="24"/>
        </w:rPr>
        <w:t> </w:t>
      </w:r>
      <w:r>
        <w:rPr>
          <w:sz w:val="24"/>
        </w:rPr>
        <w:t>debiendo, mi intención es poder llevar obras y me están afectando las fugas porque se conectan a la mala tanto en agua como en drenaje y esto está provocando una problemática social, no sé si podamos</w:t>
      </w:r>
      <w:r>
        <w:rPr>
          <w:spacing w:val="-15"/>
          <w:sz w:val="24"/>
        </w:rPr>
        <w:t> </w:t>
      </w:r>
      <w:r>
        <w:rPr>
          <w:sz w:val="24"/>
        </w:rPr>
        <w:t>hacer</w:t>
      </w:r>
      <w:r>
        <w:rPr>
          <w:spacing w:val="-16"/>
          <w:sz w:val="24"/>
        </w:rPr>
        <w:t> </w:t>
      </w:r>
      <w:r>
        <w:rPr>
          <w:sz w:val="24"/>
        </w:rPr>
        <w:t>una</w:t>
      </w:r>
      <w:r>
        <w:rPr>
          <w:spacing w:val="-12"/>
          <w:sz w:val="24"/>
        </w:rPr>
        <w:t> </w:t>
      </w:r>
      <w:r>
        <w:rPr>
          <w:sz w:val="24"/>
        </w:rPr>
        <w:t>proyección,</w:t>
      </w:r>
      <w:r>
        <w:rPr>
          <w:spacing w:val="-15"/>
          <w:sz w:val="24"/>
        </w:rPr>
        <w:t> </w:t>
      </w:r>
      <w:r>
        <w:rPr>
          <w:sz w:val="24"/>
        </w:rPr>
        <w:t>activarlo</w:t>
      </w:r>
      <w:r>
        <w:rPr>
          <w:spacing w:val="-15"/>
          <w:sz w:val="24"/>
        </w:rPr>
        <w:t> </w:t>
      </w:r>
      <w:r>
        <w:rPr>
          <w:sz w:val="24"/>
        </w:rPr>
        <w:t>en</w:t>
      </w:r>
      <w:r>
        <w:rPr>
          <w:spacing w:val="-15"/>
          <w:sz w:val="24"/>
        </w:rPr>
        <w:t> </w:t>
      </w:r>
      <w:r>
        <w:rPr>
          <w:sz w:val="24"/>
        </w:rPr>
        <w:t>diferentes</w:t>
      </w:r>
      <w:r>
        <w:rPr>
          <w:spacing w:val="-15"/>
          <w:sz w:val="24"/>
        </w:rPr>
        <w:t> </w:t>
      </w:r>
      <w:r>
        <w:rPr>
          <w:sz w:val="24"/>
        </w:rPr>
        <w:t>áreas</w:t>
      </w:r>
      <w:r>
        <w:rPr>
          <w:spacing w:val="-13"/>
          <w:sz w:val="24"/>
        </w:rPr>
        <w:t> </w:t>
      </w:r>
      <w:r>
        <w:rPr>
          <w:sz w:val="24"/>
        </w:rPr>
        <w:t>con</w:t>
      </w:r>
      <w:r>
        <w:rPr>
          <w:spacing w:val="-15"/>
          <w:sz w:val="24"/>
        </w:rPr>
        <w:t> </w:t>
      </w:r>
      <w:r>
        <w:rPr>
          <w:sz w:val="24"/>
        </w:rPr>
        <w:t>un</w:t>
      </w:r>
      <w:r>
        <w:rPr>
          <w:spacing w:val="-15"/>
          <w:sz w:val="24"/>
        </w:rPr>
        <w:t> </w:t>
      </w:r>
      <w:r>
        <w:rPr>
          <w:sz w:val="24"/>
        </w:rPr>
        <w:t>monto</w:t>
      </w:r>
      <w:r>
        <w:rPr>
          <w:spacing w:val="-15"/>
          <w:sz w:val="24"/>
        </w:rPr>
        <w:t> </w:t>
      </w:r>
      <w:r>
        <w:rPr>
          <w:sz w:val="24"/>
        </w:rPr>
        <w:t>fijo que</w:t>
      </w:r>
      <w:r>
        <w:rPr>
          <w:spacing w:val="-9"/>
          <w:sz w:val="24"/>
        </w:rPr>
        <w:t> </w:t>
      </w:r>
      <w:r>
        <w:rPr>
          <w:sz w:val="24"/>
        </w:rPr>
        <w:t>puedan</w:t>
      </w:r>
      <w:r>
        <w:rPr>
          <w:spacing w:val="-7"/>
          <w:sz w:val="24"/>
        </w:rPr>
        <w:t> </w:t>
      </w:r>
      <w:r>
        <w:rPr>
          <w:sz w:val="24"/>
        </w:rPr>
        <w:t>ellos</w:t>
      </w:r>
      <w:r>
        <w:rPr>
          <w:spacing w:val="-10"/>
          <w:sz w:val="24"/>
        </w:rPr>
        <w:t> </w:t>
      </w:r>
      <w:r>
        <w:rPr>
          <w:sz w:val="24"/>
        </w:rPr>
        <w:t>pagar</w:t>
      </w:r>
      <w:r>
        <w:rPr>
          <w:spacing w:val="-8"/>
          <w:sz w:val="24"/>
        </w:rPr>
        <w:t> </w:t>
      </w:r>
      <w:r>
        <w:rPr>
          <w:sz w:val="24"/>
        </w:rPr>
        <w:t>para</w:t>
      </w:r>
      <w:r>
        <w:rPr>
          <w:spacing w:val="-8"/>
          <w:sz w:val="24"/>
        </w:rPr>
        <w:t> </w:t>
      </w:r>
      <w:r>
        <w:rPr>
          <w:sz w:val="24"/>
        </w:rPr>
        <w:t>regularizar</w:t>
      </w:r>
      <w:r>
        <w:rPr>
          <w:spacing w:val="-8"/>
          <w:sz w:val="24"/>
        </w:rPr>
        <w:t> </w:t>
      </w:r>
      <w:r>
        <w:rPr>
          <w:sz w:val="24"/>
        </w:rPr>
        <w:t>o</w:t>
      </w:r>
      <w:r>
        <w:rPr>
          <w:spacing w:val="-7"/>
          <w:sz w:val="24"/>
        </w:rPr>
        <w:t> </w:t>
      </w:r>
      <w:r>
        <w:rPr>
          <w:sz w:val="24"/>
        </w:rPr>
        <w:t>bien</w:t>
      </w:r>
      <w:r>
        <w:rPr>
          <w:spacing w:val="-7"/>
          <w:sz w:val="24"/>
        </w:rPr>
        <w:t> </w:t>
      </w:r>
      <w:r>
        <w:rPr>
          <w:sz w:val="24"/>
        </w:rPr>
        <w:t>un</w:t>
      </w:r>
      <w:r>
        <w:rPr>
          <w:spacing w:val="-9"/>
          <w:sz w:val="24"/>
        </w:rPr>
        <w:t> </w:t>
      </w:r>
      <w:r>
        <w:rPr>
          <w:sz w:val="24"/>
        </w:rPr>
        <w:t>programa</w:t>
      </w:r>
      <w:r>
        <w:rPr>
          <w:spacing w:val="40"/>
          <w:sz w:val="24"/>
        </w:rPr>
        <w:t> </w:t>
      </w:r>
      <w:r>
        <w:rPr>
          <w:sz w:val="24"/>
        </w:rPr>
        <w:t>social</w:t>
      </w:r>
      <w:r>
        <w:rPr>
          <w:spacing w:val="-7"/>
          <w:sz w:val="24"/>
        </w:rPr>
        <w:t> </w:t>
      </w:r>
      <w:r>
        <w:rPr>
          <w:sz w:val="24"/>
        </w:rPr>
        <w:t>revolvente donde yo cómo municipio pago y luego se regresa, de alguna forma con la finalidad de que los regularicemos y</w:t>
      </w:r>
      <w:r>
        <w:rPr>
          <w:spacing w:val="40"/>
          <w:sz w:val="24"/>
        </w:rPr>
        <w:t> </w:t>
      </w:r>
      <w:r>
        <w:rPr>
          <w:sz w:val="24"/>
        </w:rPr>
        <w:t>los conectemos bien, se pueda estandarizar porque son 1,500 viviendas de las 2,500 que hay, estoy seguro que esas 1,500 están conectada a la mala el 80%, a la mejor hacer un programa de regularización y como mucha gente que no son dueños de sus hogares no quieren regularizarse no quieren pagar adeudos y que de esa manera quizá $500.00 que paguen y 100 pesos más por meses y luego que sea una deuda congelada, algún instrumento que podamos implementar porque</w:t>
      </w:r>
      <w:r>
        <w:rPr>
          <w:spacing w:val="-17"/>
          <w:sz w:val="24"/>
        </w:rPr>
        <w:t> </w:t>
      </w:r>
      <w:r>
        <w:rPr>
          <w:sz w:val="24"/>
        </w:rPr>
        <w:t>nosotros</w:t>
      </w:r>
      <w:r>
        <w:rPr>
          <w:spacing w:val="-17"/>
          <w:sz w:val="24"/>
        </w:rPr>
        <w:t> </w:t>
      </w:r>
      <w:r>
        <w:rPr>
          <w:sz w:val="24"/>
        </w:rPr>
        <w:t>no</w:t>
      </w:r>
      <w:r>
        <w:rPr>
          <w:spacing w:val="-16"/>
          <w:sz w:val="24"/>
        </w:rPr>
        <w:t> </w:t>
      </w:r>
      <w:r>
        <w:rPr>
          <w:sz w:val="24"/>
        </w:rPr>
        <w:t>podemos</w:t>
      </w:r>
      <w:r>
        <w:rPr>
          <w:spacing w:val="-17"/>
          <w:sz w:val="24"/>
        </w:rPr>
        <w:t> </w:t>
      </w:r>
      <w:r>
        <w:rPr>
          <w:sz w:val="24"/>
        </w:rPr>
        <w:t>pavimentar</w:t>
      </w:r>
      <w:r>
        <w:rPr>
          <w:spacing w:val="-17"/>
          <w:sz w:val="24"/>
        </w:rPr>
        <w:t> </w:t>
      </w:r>
      <w:r>
        <w:rPr>
          <w:sz w:val="24"/>
        </w:rPr>
        <w:t>ni</w:t>
      </w:r>
      <w:r>
        <w:rPr>
          <w:spacing w:val="-17"/>
          <w:sz w:val="24"/>
        </w:rPr>
        <w:t> </w:t>
      </w:r>
      <w:r>
        <w:rPr>
          <w:sz w:val="24"/>
        </w:rPr>
        <w:t>bachear</w:t>
      </w:r>
      <w:r>
        <w:rPr>
          <w:spacing w:val="-14"/>
          <w:sz w:val="24"/>
        </w:rPr>
        <w:t> </w:t>
      </w:r>
      <w:r>
        <w:rPr>
          <w:sz w:val="24"/>
        </w:rPr>
        <w:t>ni</w:t>
      </w:r>
      <w:r>
        <w:rPr>
          <w:spacing w:val="-17"/>
          <w:sz w:val="24"/>
        </w:rPr>
        <w:t> </w:t>
      </w:r>
      <w:r>
        <w:rPr>
          <w:sz w:val="24"/>
        </w:rPr>
        <w:t>nada,</w:t>
      </w:r>
      <w:r>
        <w:rPr>
          <w:spacing w:val="-16"/>
          <w:sz w:val="24"/>
        </w:rPr>
        <w:t> </w:t>
      </w:r>
      <w:r>
        <w:rPr>
          <w:sz w:val="24"/>
        </w:rPr>
        <w:t>no</w:t>
      </w:r>
      <w:r>
        <w:rPr>
          <w:spacing w:val="-15"/>
          <w:sz w:val="24"/>
        </w:rPr>
        <w:t> </w:t>
      </w:r>
      <w:r>
        <w:rPr>
          <w:sz w:val="24"/>
        </w:rPr>
        <w:t>sé</w:t>
      </w:r>
      <w:r>
        <w:rPr>
          <w:spacing w:val="-16"/>
          <w:sz w:val="24"/>
        </w:rPr>
        <w:t> </w:t>
      </w:r>
      <w:r>
        <w:rPr>
          <w:sz w:val="24"/>
        </w:rPr>
        <w:t>si</w:t>
      </w:r>
      <w:r>
        <w:rPr>
          <w:spacing w:val="-17"/>
          <w:sz w:val="24"/>
        </w:rPr>
        <w:t> </w:t>
      </w:r>
      <w:r>
        <w:rPr>
          <w:sz w:val="24"/>
        </w:rPr>
        <w:t>podamos generar un ejercicio porque es un 60% de esa colonia. </w:t>
      </w:r>
      <w:r>
        <w:rPr>
          <w:rFonts w:ascii="Arial" w:hAnsi="Arial"/>
          <w:b/>
          <w:sz w:val="24"/>
        </w:rPr>
        <w:t>En uso de la voz el Lic. Alberto Flores Juárez en su carácter de Subgerente del área Comercial comenta: </w:t>
      </w:r>
      <w:r>
        <w:rPr>
          <w:sz w:val="24"/>
        </w:rPr>
        <w:t>Lo podemos analizar y traemos las propuestas para la siguiente</w:t>
      </w:r>
      <w:r>
        <w:rPr>
          <w:spacing w:val="-5"/>
          <w:sz w:val="24"/>
        </w:rPr>
        <w:t> </w:t>
      </w:r>
      <w:r>
        <w:rPr>
          <w:sz w:val="24"/>
        </w:rPr>
        <w:t>junta</w:t>
      </w:r>
      <w:r>
        <w:rPr>
          <w:spacing w:val="-3"/>
          <w:sz w:val="24"/>
        </w:rPr>
        <w:t> </w:t>
      </w:r>
      <w:r>
        <w:rPr>
          <w:sz w:val="24"/>
        </w:rPr>
        <w:t>en</w:t>
      </w:r>
      <w:r>
        <w:rPr>
          <w:spacing w:val="-5"/>
          <w:sz w:val="24"/>
        </w:rPr>
        <w:t> </w:t>
      </w:r>
      <w:r>
        <w:rPr>
          <w:sz w:val="24"/>
        </w:rPr>
        <w:t>parte</w:t>
      </w:r>
      <w:r>
        <w:rPr>
          <w:spacing w:val="-5"/>
          <w:sz w:val="24"/>
        </w:rPr>
        <w:t> </w:t>
      </w:r>
      <w:r>
        <w:rPr>
          <w:sz w:val="24"/>
        </w:rPr>
        <w:t>tampoco</w:t>
      </w:r>
      <w:r>
        <w:rPr>
          <w:spacing w:val="-5"/>
          <w:sz w:val="24"/>
        </w:rPr>
        <w:t> </w:t>
      </w:r>
      <w:r>
        <w:rPr>
          <w:sz w:val="24"/>
        </w:rPr>
        <w:t>tienen</w:t>
      </w:r>
      <w:r>
        <w:rPr>
          <w:spacing w:val="-5"/>
          <w:sz w:val="24"/>
        </w:rPr>
        <w:t> </w:t>
      </w:r>
      <w:r>
        <w:rPr>
          <w:sz w:val="24"/>
        </w:rPr>
        <w:t>las</w:t>
      </w:r>
      <w:r>
        <w:rPr>
          <w:spacing w:val="-5"/>
          <w:sz w:val="24"/>
        </w:rPr>
        <w:t> </w:t>
      </w:r>
      <w:r>
        <w:rPr>
          <w:sz w:val="24"/>
        </w:rPr>
        <w:t>escrituras</w:t>
      </w:r>
      <w:r>
        <w:rPr>
          <w:spacing w:val="-5"/>
          <w:sz w:val="24"/>
        </w:rPr>
        <w:t> </w:t>
      </w:r>
      <w:r>
        <w:rPr>
          <w:sz w:val="24"/>
        </w:rPr>
        <w:t>de</w:t>
      </w:r>
      <w:r>
        <w:rPr>
          <w:spacing w:val="-5"/>
          <w:sz w:val="24"/>
        </w:rPr>
        <w:t> </w:t>
      </w:r>
      <w:r>
        <w:rPr>
          <w:sz w:val="24"/>
        </w:rPr>
        <w:t>las</w:t>
      </w:r>
      <w:r>
        <w:rPr>
          <w:spacing w:val="-5"/>
          <w:sz w:val="24"/>
        </w:rPr>
        <w:t> </w:t>
      </w:r>
      <w:r>
        <w:rPr>
          <w:sz w:val="24"/>
        </w:rPr>
        <w:t>viviendas</w:t>
      </w:r>
      <w:r>
        <w:rPr>
          <w:spacing w:val="-5"/>
          <w:sz w:val="24"/>
        </w:rPr>
        <w:t> </w:t>
      </w:r>
      <w:r>
        <w:rPr>
          <w:sz w:val="24"/>
        </w:rPr>
        <w:t>y</w:t>
      </w:r>
      <w:r>
        <w:rPr>
          <w:spacing w:val="-5"/>
          <w:sz w:val="24"/>
        </w:rPr>
        <w:t> </w:t>
      </w:r>
      <w:r>
        <w:rPr>
          <w:sz w:val="24"/>
        </w:rPr>
        <w:t>es</w:t>
      </w:r>
      <w:r>
        <w:rPr>
          <w:spacing w:val="-5"/>
          <w:sz w:val="24"/>
        </w:rPr>
        <w:t> </w:t>
      </w:r>
      <w:r>
        <w:rPr>
          <w:sz w:val="24"/>
        </w:rPr>
        <w:t>un requisito para hacer contratos. </w:t>
      </w:r>
      <w:r>
        <w:rPr>
          <w:rFonts w:ascii="Arial" w:hAnsi="Arial"/>
          <w:b/>
          <w:sz w:val="24"/>
        </w:rPr>
        <w:t>En uso de la voz el Ing. Andrés Osuna Mancera</w:t>
      </w:r>
      <w:r>
        <w:rPr>
          <w:rFonts w:ascii="Arial" w:hAnsi="Arial"/>
          <w:b/>
          <w:spacing w:val="-17"/>
          <w:sz w:val="24"/>
        </w:rPr>
        <w:t> </w:t>
      </w:r>
      <w:r>
        <w:rPr>
          <w:rFonts w:ascii="Arial" w:hAnsi="Arial"/>
          <w:b/>
          <w:sz w:val="24"/>
        </w:rPr>
        <w:t>en</w:t>
      </w:r>
      <w:r>
        <w:rPr>
          <w:rFonts w:ascii="Arial" w:hAnsi="Arial"/>
          <w:b/>
          <w:spacing w:val="-17"/>
          <w:sz w:val="24"/>
        </w:rPr>
        <w:t> </w:t>
      </w:r>
      <w:r>
        <w:rPr>
          <w:rFonts w:ascii="Arial" w:hAnsi="Arial"/>
          <w:b/>
          <w:sz w:val="24"/>
        </w:rPr>
        <w:t>su</w:t>
      </w:r>
      <w:r>
        <w:rPr>
          <w:rFonts w:ascii="Arial" w:hAnsi="Arial"/>
          <w:b/>
          <w:spacing w:val="-15"/>
          <w:sz w:val="24"/>
        </w:rPr>
        <w:t> </w:t>
      </w:r>
      <w:r>
        <w:rPr>
          <w:rFonts w:ascii="Arial" w:hAnsi="Arial"/>
          <w:b/>
          <w:sz w:val="24"/>
        </w:rPr>
        <w:t>carácter</w:t>
      </w:r>
      <w:r>
        <w:rPr>
          <w:rFonts w:ascii="Arial" w:hAnsi="Arial"/>
          <w:b/>
          <w:spacing w:val="-15"/>
          <w:sz w:val="24"/>
        </w:rPr>
        <w:t> </w:t>
      </w:r>
      <w:r>
        <w:rPr>
          <w:rFonts w:ascii="Arial" w:hAnsi="Arial"/>
          <w:b/>
          <w:sz w:val="24"/>
        </w:rPr>
        <w:t>de</w:t>
      </w:r>
      <w:r>
        <w:rPr>
          <w:rFonts w:ascii="Arial" w:hAnsi="Arial"/>
          <w:b/>
          <w:spacing w:val="-15"/>
          <w:sz w:val="24"/>
        </w:rPr>
        <w:t> </w:t>
      </w:r>
      <w:r>
        <w:rPr>
          <w:rFonts w:ascii="Arial" w:hAnsi="Arial"/>
          <w:b/>
          <w:sz w:val="24"/>
        </w:rPr>
        <w:t>Consejero:</w:t>
      </w:r>
      <w:r>
        <w:rPr>
          <w:rFonts w:ascii="Arial" w:hAnsi="Arial"/>
          <w:b/>
          <w:spacing w:val="-13"/>
          <w:sz w:val="24"/>
        </w:rPr>
        <w:t> </w:t>
      </w:r>
      <w:r>
        <w:rPr>
          <w:sz w:val="24"/>
        </w:rPr>
        <w:t>No</w:t>
      </w:r>
      <w:r>
        <w:rPr>
          <w:spacing w:val="-15"/>
          <w:sz w:val="24"/>
        </w:rPr>
        <w:t> </w:t>
      </w:r>
      <w:r>
        <w:rPr>
          <w:sz w:val="24"/>
        </w:rPr>
        <w:t>hay</w:t>
      </w:r>
      <w:r>
        <w:rPr>
          <w:spacing w:val="-15"/>
          <w:sz w:val="24"/>
        </w:rPr>
        <w:t> </w:t>
      </w:r>
      <w:r>
        <w:rPr>
          <w:sz w:val="24"/>
        </w:rPr>
        <w:t>problema</w:t>
      </w:r>
      <w:r>
        <w:rPr>
          <w:spacing w:val="-15"/>
          <w:sz w:val="24"/>
        </w:rPr>
        <w:t> </w:t>
      </w:r>
      <w:r>
        <w:rPr>
          <w:sz w:val="24"/>
        </w:rPr>
        <w:t>son</w:t>
      </w:r>
      <w:r>
        <w:rPr>
          <w:spacing w:val="-17"/>
          <w:sz w:val="24"/>
        </w:rPr>
        <w:t> </w:t>
      </w:r>
      <w:r>
        <w:rPr>
          <w:sz w:val="24"/>
        </w:rPr>
        <w:t>del</w:t>
      </w:r>
      <w:r>
        <w:rPr>
          <w:spacing w:val="-15"/>
          <w:sz w:val="24"/>
        </w:rPr>
        <w:t> </w:t>
      </w:r>
      <w:r>
        <w:rPr>
          <w:sz w:val="24"/>
        </w:rPr>
        <w:t>Estado,</w:t>
      </w:r>
      <w:r>
        <w:rPr>
          <w:spacing w:val="-15"/>
          <w:sz w:val="24"/>
        </w:rPr>
        <w:t> </w:t>
      </w:r>
      <w:r>
        <w:rPr>
          <w:sz w:val="24"/>
        </w:rPr>
        <w:t>que se firme como aval, el asunto es hacer el contrato, viene un crecimiento importante en Colinas de Santiago, hay que ver eso</w:t>
      </w:r>
      <w:r>
        <w:rPr>
          <w:spacing w:val="40"/>
          <w:sz w:val="24"/>
        </w:rPr>
        <w:t> </w:t>
      </w:r>
      <w:r>
        <w:rPr>
          <w:sz w:val="24"/>
        </w:rPr>
        <w:t>porque el drenaje está colapsado y es el mayor problema por las vías del ferrocarril, habría que ver una</w:t>
      </w:r>
      <w:r>
        <w:rPr>
          <w:spacing w:val="-2"/>
          <w:sz w:val="24"/>
        </w:rPr>
        <w:t> </w:t>
      </w:r>
      <w:r>
        <w:rPr>
          <w:sz w:val="24"/>
        </w:rPr>
        <w:t>planta o</w:t>
      </w:r>
      <w:r>
        <w:rPr>
          <w:spacing w:val="-2"/>
          <w:sz w:val="24"/>
        </w:rPr>
        <w:t> </w:t>
      </w:r>
      <w:r>
        <w:rPr>
          <w:sz w:val="24"/>
        </w:rPr>
        <w:t>algo, el alcalde está</w:t>
      </w:r>
      <w:r>
        <w:rPr>
          <w:spacing w:val="-1"/>
          <w:sz w:val="24"/>
        </w:rPr>
        <w:t> </w:t>
      </w:r>
      <w:r>
        <w:rPr>
          <w:sz w:val="24"/>
        </w:rPr>
        <w:t>obligado con esa colonia. </w:t>
      </w:r>
      <w:r>
        <w:rPr>
          <w:rFonts w:ascii="Arial" w:hAnsi="Arial"/>
          <w:b/>
          <w:sz w:val="24"/>
        </w:rPr>
        <w:t>En uso</w:t>
      </w:r>
      <w:r>
        <w:rPr>
          <w:rFonts w:ascii="Arial" w:hAnsi="Arial"/>
          <w:b/>
          <w:spacing w:val="-2"/>
          <w:sz w:val="24"/>
        </w:rPr>
        <w:t> </w:t>
      </w:r>
      <w:r>
        <w:rPr>
          <w:rFonts w:ascii="Arial" w:hAnsi="Arial"/>
          <w:b/>
          <w:sz w:val="24"/>
        </w:rPr>
        <w:t>de la</w:t>
      </w:r>
      <w:r>
        <w:rPr>
          <w:rFonts w:ascii="Arial" w:hAnsi="Arial"/>
          <w:b/>
          <w:spacing w:val="-1"/>
          <w:sz w:val="24"/>
        </w:rPr>
        <w:t> </w:t>
      </w:r>
      <w:r>
        <w:rPr>
          <w:rFonts w:ascii="Arial" w:hAnsi="Arial"/>
          <w:b/>
          <w:sz w:val="24"/>
        </w:rPr>
        <w:t>voz el</w:t>
      </w:r>
      <w:r>
        <w:rPr>
          <w:rFonts w:ascii="Arial" w:hAnsi="Arial"/>
          <w:b/>
          <w:spacing w:val="-15"/>
          <w:sz w:val="24"/>
        </w:rPr>
        <w:t> </w:t>
      </w:r>
      <w:r>
        <w:rPr>
          <w:rFonts w:ascii="Arial" w:hAnsi="Arial"/>
          <w:b/>
          <w:sz w:val="24"/>
        </w:rPr>
        <w:t>Secretario</w:t>
      </w:r>
      <w:r>
        <w:rPr>
          <w:rFonts w:ascii="Arial" w:hAnsi="Arial"/>
          <w:b/>
          <w:spacing w:val="-16"/>
          <w:sz w:val="24"/>
        </w:rPr>
        <w:t> </w:t>
      </w:r>
      <w:r>
        <w:rPr>
          <w:rFonts w:ascii="Arial" w:hAnsi="Arial"/>
          <w:b/>
          <w:sz w:val="24"/>
        </w:rPr>
        <w:t>del</w:t>
      </w:r>
      <w:r>
        <w:rPr>
          <w:rFonts w:ascii="Arial" w:hAnsi="Arial"/>
          <w:b/>
          <w:spacing w:val="-17"/>
          <w:sz w:val="24"/>
        </w:rPr>
        <w:t> </w:t>
      </w:r>
      <w:r>
        <w:rPr>
          <w:rFonts w:ascii="Arial" w:hAnsi="Arial"/>
          <w:b/>
          <w:sz w:val="24"/>
        </w:rPr>
        <w:t>consejo</w:t>
      </w:r>
      <w:r>
        <w:rPr>
          <w:rFonts w:ascii="Arial" w:hAnsi="Arial"/>
          <w:b/>
          <w:spacing w:val="-15"/>
          <w:sz w:val="24"/>
        </w:rPr>
        <w:t> </w:t>
      </w:r>
      <w:r>
        <w:rPr>
          <w:rFonts w:ascii="Arial" w:hAnsi="Arial"/>
          <w:b/>
          <w:sz w:val="24"/>
        </w:rPr>
        <w:t>Profr.</w:t>
      </w:r>
      <w:r>
        <w:rPr>
          <w:rFonts w:ascii="Arial" w:hAnsi="Arial"/>
          <w:b/>
          <w:spacing w:val="-17"/>
          <w:sz w:val="24"/>
        </w:rPr>
        <w:t> </w:t>
      </w:r>
      <w:r>
        <w:rPr>
          <w:rFonts w:ascii="Arial" w:hAnsi="Arial"/>
          <w:b/>
          <w:sz w:val="24"/>
        </w:rPr>
        <w:t>José</w:t>
      </w:r>
      <w:r>
        <w:rPr>
          <w:rFonts w:ascii="Arial" w:hAnsi="Arial"/>
          <w:b/>
          <w:spacing w:val="-14"/>
          <w:sz w:val="24"/>
        </w:rPr>
        <w:t> </w:t>
      </w:r>
      <w:r>
        <w:rPr>
          <w:rFonts w:ascii="Arial" w:hAnsi="Arial"/>
          <w:b/>
          <w:sz w:val="24"/>
        </w:rPr>
        <w:t>Alberto</w:t>
      </w:r>
      <w:r>
        <w:rPr>
          <w:rFonts w:ascii="Arial" w:hAnsi="Arial"/>
          <w:b/>
          <w:spacing w:val="-17"/>
          <w:sz w:val="24"/>
        </w:rPr>
        <w:t> </w:t>
      </w:r>
      <w:r>
        <w:rPr>
          <w:rFonts w:ascii="Arial" w:hAnsi="Arial"/>
          <w:b/>
          <w:sz w:val="24"/>
        </w:rPr>
        <w:t>Medina</w:t>
      </w:r>
      <w:r>
        <w:rPr>
          <w:rFonts w:ascii="Arial" w:hAnsi="Arial"/>
          <w:b/>
          <w:spacing w:val="-14"/>
          <w:sz w:val="24"/>
        </w:rPr>
        <w:t> </w:t>
      </w:r>
      <w:r>
        <w:rPr>
          <w:rFonts w:ascii="Arial" w:hAnsi="Arial"/>
          <w:b/>
          <w:sz w:val="24"/>
        </w:rPr>
        <w:t>Martínez</w:t>
      </w:r>
      <w:r>
        <w:rPr>
          <w:rFonts w:ascii="Arial" w:hAnsi="Arial"/>
          <w:b/>
          <w:spacing w:val="38"/>
          <w:sz w:val="24"/>
        </w:rPr>
        <w:t> </w:t>
      </w:r>
      <w:r>
        <w:rPr>
          <w:rFonts w:ascii="Arial" w:hAnsi="Arial"/>
          <w:b/>
          <w:sz w:val="24"/>
        </w:rPr>
        <w:t>manifiesta: </w:t>
      </w:r>
      <w:r>
        <w:rPr>
          <w:sz w:val="24"/>
        </w:rPr>
        <w:t>Señores consejeros escuchada la propuesta presentada por el Lic. Alberto Flores Juárez Subgerente del área Comercial en el entendido que queda pendiente presentar una propuesta de pago para la colonia Colinas de Santiago, se somete a su consideración; si están de acuerdo sírvanse manifestarlo levantando la mano. </w:t>
      </w:r>
      <w:r>
        <w:rPr>
          <w:rFonts w:ascii="Arial" w:hAnsi="Arial"/>
          <w:b/>
          <w:sz w:val="24"/>
        </w:rPr>
        <w:t>se aprueba por voto unánime por parte de los 24 integrantes presentes</w:t>
      </w:r>
      <w:r>
        <w:rPr>
          <w:rFonts w:ascii="Arial" w:hAnsi="Arial"/>
          <w:b/>
          <w:spacing w:val="40"/>
          <w:sz w:val="24"/>
        </w:rPr>
        <w:t> </w:t>
      </w:r>
      <w:r>
        <w:rPr>
          <w:rFonts w:ascii="Arial" w:hAnsi="Arial"/>
          <w:b/>
          <w:sz w:val="24"/>
        </w:rPr>
        <w:t>y 2 ausencias a esta II Sesión</w:t>
      </w:r>
      <w:r>
        <w:rPr>
          <w:rFonts w:ascii="Arial" w:hAnsi="Arial"/>
          <w:b/>
          <w:spacing w:val="-2"/>
          <w:sz w:val="24"/>
        </w:rPr>
        <w:t> </w:t>
      </w:r>
      <w:r>
        <w:rPr>
          <w:rFonts w:ascii="Arial" w:hAnsi="Arial"/>
          <w:b/>
          <w:sz w:val="24"/>
        </w:rPr>
        <w:t>Ordinaria de Consejo la información de actividades correspondiente al mes de enero del ejercicio fiscal 2025 del área comercial., continuamos con el área</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Administración</w:t>
      </w:r>
      <w:r>
        <w:rPr>
          <w:rFonts w:ascii="Arial" w:hAnsi="Arial"/>
          <w:b/>
          <w:spacing w:val="-3"/>
          <w:sz w:val="24"/>
        </w:rPr>
        <w:t> </w:t>
      </w:r>
      <w:r>
        <w:rPr>
          <w:rFonts w:ascii="Arial" w:hAnsi="Arial"/>
          <w:b/>
          <w:sz w:val="24"/>
        </w:rPr>
        <w:t>y</w:t>
      </w:r>
      <w:r>
        <w:rPr>
          <w:rFonts w:ascii="Arial" w:hAnsi="Arial"/>
          <w:b/>
          <w:spacing w:val="-3"/>
          <w:sz w:val="24"/>
        </w:rPr>
        <w:t> </w:t>
      </w:r>
      <w:r>
        <w:rPr>
          <w:rFonts w:ascii="Arial" w:hAnsi="Arial"/>
          <w:b/>
          <w:sz w:val="24"/>
        </w:rPr>
        <w:t>Finanzas,</w:t>
      </w:r>
      <w:r>
        <w:rPr>
          <w:rFonts w:ascii="Arial" w:hAnsi="Arial"/>
          <w:b/>
          <w:spacing w:val="-5"/>
          <w:sz w:val="24"/>
        </w:rPr>
        <w:t> </w:t>
      </w:r>
      <w:r>
        <w:rPr>
          <w:rFonts w:ascii="Arial" w:hAnsi="Arial"/>
          <w:b/>
          <w:sz w:val="24"/>
        </w:rPr>
        <w:t>adelante----------------------------------------</w:t>
      </w:r>
    </w:p>
    <w:p>
      <w:pPr>
        <w:spacing w:after="0"/>
        <w:jc w:val="both"/>
        <w:rPr>
          <w:rFonts w:ascii="Arial" w:hAnsi="Arial"/>
          <w:b/>
          <w:sz w:val="24"/>
        </w:rPr>
        <w:sectPr>
          <w:pgSz w:w="12240" w:h="20160"/>
          <w:pgMar w:top="2340" w:bottom="280" w:left="1800" w:right="1800"/>
        </w:sectPr>
      </w:pPr>
    </w:p>
    <w:p>
      <w:pPr>
        <w:pStyle w:val="BodyText"/>
        <w:spacing w:before="219"/>
        <w:rPr>
          <w:rFonts w:ascii="Arial"/>
          <w:b/>
        </w:rPr>
      </w:pPr>
    </w:p>
    <w:p>
      <w:pPr>
        <w:spacing w:before="0"/>
        <w:ind w:left="185" w:right="177" w:firstLine="0"/>
        <w:jc w:val="both"/>
        <w:rPr>
          <w:sz w:val="24"/>
        </w:rPr>
      </w:pPr>
      <w:r>
        <w:rPr>
          <w:rFonts w:ascii="Arial" w:hAnsi="Arial"/>
          <w:b/>
          <w:sz w:val="24"/>
        </w:rPr>
        <w:t>En uso de la voz el C.P. Juan Carlos Ibarra Rosas en su carácter de Subgerente</w:t>
      </w:r>
      <w:r>
        <w:rPr>
          <w:rFonts w:ascii="Arial" w:hAnsi="Arial"/>
          <w:b/>
          <w:spacing w:val="-3"/>
          <w:sz w:val="24"/>
        </w:rPr>
        <w:t> </w:t>
      </w:r>
      <w:r>
        <w:rPr>
          <w:rFonts w:ascii="Arial" w:hAnsi="Arial"/>
          <w:b/>
          <w:sz w:val="24"/>
        </w:rPr>
        <w:t>del</w:t>
      </w:r>
      <w:r>
        <w:rPr>
          <w:rFonts w:ascii="Arial" w:hAnsi="Arial"/>
          <w:b/>
          <w:spacing w:val="-3"/>
          <w:sz w:val="24"/>
        </w:rPr>
        <w:t> </w:t>
      </w:r>
      <w:r>
        <w:rPr>
          <w:rFonts w:ascii="Arial" w:hAnsi="Arial"/>
          <w:b/>
          <w:sz w:val="24"/>
        </w:rPr>
        <w:t>área</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Administración</w:t>
      </w:r>
      <w:r>
        <w:rPr>
          <w:rFonts w:ascii="Arial" w:hAnsi="Arial"/>
          <w:b/>
          <w:spacing w:val="-3"/>
          <w:sz w:val="24"/>
        </w:rPr>
        <w:t> </w:t>
      </w:r>
      <w:r>
        <w:rPr>
          <w:rFonts w:ascii="Arial" w:hAnsi="Arial"/>
          <w:b/>
          <w:sz w:val="24"/>
        </w:rPr>
        <w:t>y</w:t>
      </w:r>
      <w:r>
        <w:rPr>
          <w:rFonts w:ascii="Arial" w:hAnsi="Arial"/>
          <w:b/>
          <w:spacing w:val="-4"/>
          <w:sz w:val="24"/>
        </w:rPr>
        <w:t> </w:t>
      </w:r>
      <w:r>
        <w:rPr>
          <w:rFonts w:ascii="Arial" w:hAnsi="Arial"/>
          <w:b/>
          <w:sz w:val="24"/>
        </w:rPr>
        <w:t>Finanzas</w:t>
      </w:r>
      <w:r>
        <w:rPr>
          <w:rFonts w:ascii="Arial" w:hAnsi="Arial"/>
          <w:b/>
          <w:spacing w:val="-3"/>
          <w:sz w:val="24"/>
        </w:rPr>
        <w:t> </w:t>
      </w:r>
      <w:r>
        <w:rPr>
          <w:rFonts w:ascii="Arial" w:hAnsi="Arial"/>
          <w:b/>
          <w:sz w:val="24"/>
        </w:rPr>
        <w:t>hace</w:t>
      </w:r>
      <w:r>
        <w:rPr>
          <w:rFonts w:ascii="Arial" w:hAnsi="Arial"/>
          <w:b/>
          <w:spacing w:val="-5"/>
          <w:sz w:val="24"/>
        </w:rPr>
        <w:t> </w:t>
      </w:r>
      <w:r>
        <w:rPr>
          <w:rFonts w:ascii="Arial" w:hAnsi="Arial"/>
          <w:b/>
          <w:sz w:val="24"/>
        </w:rPr>
        <w:t>su</w:t>
      </w:r>
      <w:r>
        <w:rPr>
          <w:rFonts w:ascii="Arial" w:hAnsi="Arial"/>
          <w:b/>
          <w:spacing w:val="-3"/>
          <w:sz w:val="24"/>
        </w:rPr>
        <w:t> </w:t>
      </w:r>
      <w:r>
        <w:rPr>
          <w:rFonts w:ascii="Arial" w:hAnsi="Arial"/>
          <w:b/>
          <w:sz w:val="24"/>
        </w:rPr>
        <w:t>presentación de</w:t>
      </w:r>
      <w:r>
        <w:rPr>
          <w:rFonts w:ascii="Arial" w:hAnsi="Arial"/>
          <w:b/>
          <w:spacing w:val="-13"/>
          <w:sz w:val="24"/>
        </w:rPr>
        <w:t> </w:t>
      </w:r>
      <w:r>
        <w:rPr>
          <w:rFonts w:ascii="Arial" w:hAnsi="Arial"/>
          <w:b/>
          <w:sz w:val="24"/>
        </w:rPr>
        <w:t>las</w:t>
      </w:r>
      <w:r>
        <w:rPr>
          <w:rFonts w:ascii="Arial" w:hAnsi="Arial"/>
          <w:b/>
          <w:spacing w:val="-13"/>
          <w:sz w:val="24"/>
        </w:rPr>
        <w:t> </w:t>
      </w:r>
      <w:r>
        <w:rPr>
          <w:rFonts w:ascii="Arial" w:hAnsi="Arial"/>
          <w:b/>
          <w:sz w:val="24"/>
        </w:rPr>
        <w:t>actividades</w:t>
      </w:r>
      <w:r>
        <w:rPr>
          <w:rFonts w:ascii="Arial" w:hAnsi="Arial"/>
          <w:b/>
          <w:spacing w:val="-15"/>
          <w:sz w:val="24"/>
        </w:rPr>
        <w:t> </w:t>
      </w:r>
      <w:r>
        <w:rPr>
          <w:rFonts w:ascii="Arial" w:hAnsi="Arial"/>
          <w:b/>
          <w:sz w:val="24"/>
        </w:rPr>
        <w:t>correspondientes</w:t>
      </w:r>
      <w:r>
        <w:rPr>
          <w:rFonts w:ascii="Arial" w:hAnsi="Arial"/>
          <w:b/>
          <w:spacing w:val="-13"/>
          <w:sz w:val="24"/>
        </w:rPr>
        <w:t> </w:t>
      </w:r>
      <w:r>
        <w:rPr>
          <w:rFonts w:ascii="Arial" w:hAnsi="Arial"/>
          <w:b/>
          <w:sz w:val="24"/>
        </w:rPr>
        <w:t>al</w:t>
      </w:r>
      <w:r>
        <w:rPr>
          <w:rFonts w:ascii="Arial" w:hAnsi="Arial"/>
          <w:b/>
          <w:spacing w:val="-15"/>
          <w:sz w:val="24"/>
        </w:rPr>
        <w:t> </w:t>
      </w:r>
      <w:r>
        <w:rPr>
          <w:rFonts w:ascii="Arial" w:hAnsi="Arial"/>
          <w:b/>
          <w:sz w:val="24"/>
        </w:rPr>
        <w:t>mes</w:t>
      </w:r>
      <w:r>
        <w:rPr>
          <w:rFonts w:ascii="Arial" w:hAnsi="Arial"/>
          <w:b/>
          <w:spacing w:val="-13"/>
          <w:sz w:val="24"/>
        </w:rPr>
        <w:t> </w:t>
      </w:r>
      <w:r>
        <w:rPr>
          <w:rFonts w:ascii="Arial" w:hAnsi="Arial"/>
          <w:b/>
          <w:sz w:val="24"/>
        </w:rPr>
        <w:t>de</w:t>
      </w:r>
      <w:r>
        <w:rPr>
          <w:rFonts w:ascii="Arial" w:hAnsi="Arial"/>
          <w:b/>
          <w:spacing w:val="-8"/>
          <w:sz w:val="24"/>
        </w:rPr>
        <w:t> </w:t>
      </w:r>
      <w:r>
        <w:rPr>
          <w:rFonts w:ascii="Arial" w:hAnsi="Arial"/>
          <w:b/>
          <w:sz w:val="24"/>
        </w:rPr>
        <w:t>Enero</w:t>
      </w:r>
      <w:r>
        <w:rPr>
          <w:rFonts w:ascii="Arial" w:hAnsi="Arial"/>
          <w:b/>
          <w:spacing w:val="-13"/>
          <w:sz w:val="24"/>
        </w:rPr>
        <w:t> </w:t>
      </w:r>
      <w:r>
        <w:rPr>
          <w:rFonts w:ascii="Arial" w:hAnsi="Arial"/>
          <w:b/>
          <w:sz w:val="24"/>
        </w:rPr>
        <w:t>del</w:t>
      </w:r>
      <w:r>
        <w:rPr>
          <w:rFonts w:ascii="Arial" w:hAnsi="Arial"/>
          <w:b/>
          <w:spacing w:val="-13"/>
          <w:sz w:val="24"/>
        </w:rPr>
        <w:t> </w:t>
      </w:r>
      <w:r>
        <w:rPr>
          <w:rFonts w:ascii="Arial" w:hAnsi="Arial"/>
          <w:b/>
          <w:sz w:val="24"/>
        </w:rPr>
        <w:t>año</w:t>
      </w:r>
      <w:r>
        <w:rPr>
          <w:rFonts w:ascii="Arial" w:hAnsi="Arial"/>
          <w:b/>
          <w:spacing w:val="-14"/>
          <w:sz w:val="24"/>
        </w:rPr>
        <w:t> </w:t>
      </w:r>
      <w:r>
        <w:rPr>
          <w:rFonts w:ascii="Arial" w:hAnsi="Arial"/>
          <w:b/>
          <w:sz w:val="24"/>
        </w:rPr>
        <w:t>Fiscal</w:t>
      </w:r>
      <w:r>
        <w:rPr>
          <w:rFonts w:ascii="Arial" w:hAnsi="Arial"/>
          <w:b/>
          <w:spacing w:val="-15"/>
          <w:sz w:val="24"/>
        </w:rPr>
        <w:t> </w:t>
      </w:r>
      <w:r>
        <w:rPr>
          <w:rFonts w:ascii="Arial" w:hAnsi="Arial"/>
          <w:b/>
          <w:sz w:val="24"/>
        </w:rPr>
        <w:t>2025: </w:t>
      </w:r>
      <w:r>
        <w:rPr>
          <w:sz w:val="24"/>
        </w:rPr>
        <w:t>Buenos días voy a presentarles a continuación la información de Resultados al cierre del mes de</w:t>
      </w:r>
      <w:r>
        <w:rPr>
          <w:spacing w:val="40"/>
          <w:sz w:val="24"/>
        </w:rPr>
        <w:t> </w:t>
      </w:r>
      <w:r>
        <w:rPr>
          <w:sz w:val="24"/>
        </w:rPr>
        <w:t>Enero dl Ejercicio Fiscal 2025.</w:t>
      </w:r>
    </w:p>
    <w:p>
      <w:pPr>
        <w:pStyle w:val="BodyText"/>
      </w:pPr>
    </w:p>
    <w:p>
      <w:pPr>
        <w:spacing w:before="0" w:after="23"/>
        <w:ind w:left="2693" w:right="1933" w:hanging="740"/>
        <w:jc w:val="left"/>
        <w:rPr>
          <w:rFonts w:ascii="Arial"/>
          <w:b/>
          <w:sz w:val="24"/>
        </w:rPr>
      </w:pPr>
      <w:r>
        <w:rPr>
          <w:rFonts w:ascii="Arial"/>
          <w:b/>
          <w:sz w:val="24"/>
        </w:rPr>
        <w:t>ESTADO</w:t>
      </w:r>
      <w:r>
        <w:rPr>
          <w:rFonts w:ascii="Arial"/>
          <w:b/>
          <w:spacing w:val="-14"/>
          <w:sz w:val="24"/>
        </w:rPr>
        <w:t> </w:t>
      </w:r>
      <w:r>
        <w:rPr>
          <w:rFonts w:ascii="Arial"/>
          <w:b/>
          <w:sz w:val="24"/>
        </w:rPr>
        <w:t>DE</w:t>
      </w:r>
      <w:r>
        <w:rPr>
          <w:rFonts w:ascii="Arial"/>
          <w:b/>
          <w:spacing w:val="-14"/>
          <w:sz w:val="24"/>
        </w:rPr>
        <w:t> </w:t>
      </w:r>
      <w:r>
        <w:rPr>
          <w:rFonts w:ascii="Arial"/>
          <w:b/>
          <w:sz w:val="24"/>
        </w:rPr>
        <w:t>ACTIVIDADES</w:t>
      </w:r>
      <w:r>
        <w:rPr>
          <w:rFonts w:ascii="Arial"/>
          <w:b/>
          <w:spacing w:val="-12"/>
          <w:sz w:val="24"/>
        </w:rPr>
        <w:t> </w:t>
      </w:r>
      <w:r>
        <w:rPr>
          <w:rFonts w:ascii="Arial"/>
          <w:b/>
          <w:sz w:val="24"/>
        </w:rPr>
        <w:t>ACUMULADO ( MILES DE PESOS ) SIN IVA</w:t>
      </w: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1"/>
        <w:gridCol w:w="1222"/>
        <w:gridCol w:w="292"/>
        <w:gridCol w:w="1371"/>
        <w:gridCol w:w="1507"/>
      </w:tblGrid>
      <w:tr>
        <w:trPr>
          <w:trHeight w:val="351" w:hRule="atLeast"/>
        </w:trPr>
        <w:tc>
          <w:tcPr>
            <w:tcW w:w="8253" w:type="dxa"/>
            <w:gridSpan w:val="5"/>
            <w:shd w:val="clear" w:color="auto" w:fill="BEBEBE"/>
          </w:tcPr>
          <w:p>
            <w:pPr>
              <w:pStyle w:val="TableParagraph"/>
              <w:spacing w:line="325" w:lineRule="exact"/>
              <w:ind w:right="1015"/>
              <w:jc w:val="right"/>
              <w:rPr>
                <w:rFonts w:ascii="Arial"/>
                <w:b/>
                <w:sz w:val="29"/>
              </w:rPr>
            </w:pPr>
            <w:r>
              <w:rPr>
                <w:rFonts w:ascii="Arial"/>
                <w:b/>
                <w:spacing w:val="-2"/>
                <w:w w:val="65"/>
                <w:sz w:val="29"/>
              </w:rPr>
              <w:t>ACUMULADO</w:t>
            </w:r>
          </w:p>
        </w:tc>
      </w:tr>
      <w:tr>
        <w:trPr>
          <w:trHeight w:val="378" w:hRule="atLeast"/>
        </w:trPr>
        <w:tc>
          <w:tcPr>
            <w:tcW w:w="3861" w:type="dxa"/>
            <w:shd w:val="clear" w:color="auto" w:fill="BEBEBE"/>
          </w:tcPr>
          <w:p>
            <w:pPr>
              <w:pStyle w:val="TableParagraph"/>
              <w:rPr>
                <w:rFonts w:ascii="Times New Roman"/>
                <w:sz w:val="18"/>
              </w:rPr>
            </w:pPr>
          </w:p>
        </w:tc>
        <w:tc>
          <w:tcPr>
            <w:tcW w:w="1222" w:type="dxa"/>
            <w:shd w:val="clear" w:color="auto" w:fill="BEBEBE"/>
          </w:tcPr>
          <w:p>
            <w:pPr>
              <w:pStyle w:val="TableParagraph"/>
              <w:spacing w:before="20"/>
              <w:jc w:val="center"/>
              <w:rPr>
                <w:rFonts w:ascii="Arial"/>
                <w:b/>
                <w:sz w:val="29"/>
              </w:rPr>
            </w:pPr>
            <w:r>
              <w:rPr>
                <w:rFonts w:ascii="Arial"/>
                <w:b/>
                <w:spacing w:val="-5"/>
                <w:w w:val="70"/>
                <w:sz w:val="29"/>
              </w:rPr>
              <w:t>ENE</w:t>
            </w:r>
          </w:p>
        </w:tc>
        <w:tc>
          <w:tcPr>
            <w:tcW w:w="292" w:type="dxa"/>
            <w:shd w:val="clear" w:color="auto" w:fill="BEBEBE"/>
          </w:tcPr>
          <w:p>
            <w:pPr>
              <w:pStyle w:val="TableParagraph"/>
              <w:rPr>
                <w:rFonts w:ascii="Times New Roman"/>
                <w:sz w:val="18"/>
              </w:rPr>
            </w:pPr>
          </w:p>
        </w:tc>
        <w:tc>
          <w:tcPr>
            <w:tcW w:w="1371" w:type="dxa"/>
            <w:shd w:val="clear" w:color="auto" w:fill="BEBEBE"/>
          </w:tcPr>
          <w:p>
            <w:pPr>
              <w:pStyle w:val="TableParagraph"/>
              <w:spacing w:before="20"/>
              <w:ind w:left="477"/>
              <w:rPr>
                <w:rFonts w:ascii="Arial"/>
                <w:b/>
                <w:sz w:val="29"/>
              </w:rPr>
            </w:pPr>
            <w:r>
              <w:rPr>
                <w:rFonts w:ascii="Arial"/>
                <w:b/>
                <w:spacing w:val="-5"/>
                <w:w w:val="70"/>
                <w:sz w:val="29"/>
              </w:rPr>
              <w:t>ENE</w:t>
            </w:r>
          </w:p>
        </w:tc>
        <w:tc>
          <w:tcPr>
            <w:tcW w:w="1507" w:type="dxa"/>
            <w:shd w:val="clear" w:color="auto" w:fill="BEBEBE"/>
          </w:tcPr>
          <w:p>
            <w:pPr>
              <w:pStyle w:val="TableParagraph"/>
              <w:spacing w:before="20"/>
              <w:ind w:left="352"/>
              <w:rPr>
                <w:rFonts w:ascii="Arial"/>
                <w:b/>
                <w:sz w:val="29"/>
              </w:rPr>
            </w:pPr>
            <w:r>
              <w:rPr>
                <w:rFonts w:ascii="Arial"/>
                <w:b/>
                <w:spacing w:val="-4"/>
                <w:w w:val="70"/>
                <w:sz w:val="29"/>
              </w:rPr>
              <w:t>PPTO</w:t>
            </w:r>
          </w:p>
        </w:tc>
      </w:tr>
      <w:tr>
        <w:trPr>
          <w:trHeight w:val="376" w:hRule="atLeast"/>
        </w:trPr>
        <w:tc>
          <w:tcPr>
            <w:tcW w:w="3861" w:type="dxa"/>
            <w:shd w:val="clear" w:color="auto" w:fill="BEBEBE"/>
          </w:tcPr>
          <w:p>
            <w:pPr>
              <w:pStyle w:val="TableParagraph"/>
              <w:rPr>
                <w:rFonts w:ascii="Times New Roman"/>
                <w:sz w:val="18"/>
              </w:rPr>
            </w:pPr>
          </w:p>
        </w:tc>
        <w:tc>
          <w:tcPr>
            <w:tcW w:w="1222" w:type="dxa"/>
            <w:shd w:val="clear" w:color="auto" w:fill="BEBEBE"/>
          </w:tcPr>
          <w:p>
            <w:pPr>
              <w:pStyle w:val="TableParagraph"/>
              <w:spacing w:before="19"/>
              <w:jc w:val="center"/>
              <w:rPr>
                <w:rFonts w:ascii="Arial"/>
                <w:b/>
                <w:sz w:val="29"/>
              </w:rPr>
            </w:pPr>
            <w:r>
              <w:rPr>
                <w:rFonts w:ascii="Arial"/>
                <w:b/>
                <w:spacing w:val="-4"/>
                <w:w w:val="70"/>
                <w:sz w:val="29"/>
              </w:rPr>
              <w:t>2025</w:t>
            </w:r>
          </w:p>
        </w:tc>
        <w:tc>
          <w:tcPr>
            <w:tcW w:w="292" w:type="dxa"/>
            <w:shd w:val="clear" w:color="auto" w:fill="BEBEBE"/>
          </w:tcPr>
          <w:p>
            <w:pPr>
              <w:pStyle w:val="TableParagraph"/>
              <w:rPr>
                <w:rFonts w:ascii="Times New Roman"/>
                <w:sz w:val="18"/>
              </w:rPr>
            </w:pPr>
          </w:p>
        </w:tc>
        <w:tc>
          <w:tcPr>
            <w:tcW w:w="1371" w:type="dxa"/>
            <w:shd w:val="clear" w:color="auto" w:fill="BEBEBE"/>
          </w:tcPr>
          <w:p>
            <w:pPr>
              <w:pStyle w:val="TableParagraph"/>
              <w:spacing w:before="19"/>
              <w:ind w:left="461"/>
              <w:rPr>
                <w:rFonts w:ascii="Arial"/>
                <w:b/>
                <w:sz w:val="29"/>
              </w:rPr>
            </w:pPr>
            <w:r>
              <w:rPr>
                <w:rFonts w:ascii="Arial"/>
                <w:b/>
                <w:spacing w:val="-4"/>
                <w:w w:val="70"/>
                <w:sz w:val="29"/>
              </w:rPr>
              <w:t>2025</w:t>
            </w:r>
          </w:p>
        </w:tc>
        <w:tc>
          <w:tcPr>
            <w:tcW w:w="1507" w:type="dxa"/>
            <w:shd w:val="clear" w:color="auto" w:fill="BEBEBE"/>
          </w:tcPr>
          <w:p>
            <w:pPr>
              <w:pStyle w:val="TableParagraph"/>
              <w:spacing w:before="19"/>
              <w:ind w:left="393"/>
              <w:rPr>
                <w:rFonts w:ascii="Arial"/>
                <w:b/>
                <w:sz w:val="29"/>
              </w:rPr>
            </w:pPr>
            <w:r>
              <w:rPr>
                <w:rFonts w:ascii="Arial"/>
                <w:b/>
                <w:spacing w:val="-4"/>
                <w:w w:val="70"/>
                <w:sz w:val="29"/>
              </w:rPr>
              <w:t>2025</w:t>
            </w:r>
          </w:p>
        </w:tc>
      </w:tr>
      <w:tr>
        <w:trPr>
          <w:trHeight w:val="752" w:hRule="atLeast"/>
        </w:trPr>
        <w:tc>
          <w:tcPr>
            <w:tcW w:w="3861" w:type="dxa"/>
          </w:tcPr>
          <w:p>
            <w:pPr>
              <w:pStyle w:val="TableParagraph"/>
              <w:spacing w:before="23"/>
              <w:ind w:left="24"/>
              <w:rPr>
                <w:rFonts w:ascii="Arial"/>
                <w:b/>
                <w:sz w:val="29"/>
              </w:rPr>
            </w:pPr>
            <w:r>
              <w:rPr>
                <w:rFonts w:ascii="Arial"/>
                <w:b/>
                <w:w w:val="55"/>
                <w:sz w:val="29"/>
              </w:rPr>
              <w:t>INGRESOS</w:t>
            </w:r>
            <w:r>
              <w:rPr>
                <w:rFonts w:ascii="Arial"/>
                <w:b/>
                <w:spacing w:val="3"/>
                <w:sz w:val="29"/>
              </w:rPr>
              <w:t> </w:t>
            </w:r>
            <w:r>
              <w:rPr>
                <w:rFonts w:ascii="Arial"/>
                <w:b/>
                <w:w w:val="55"/>
                <w:sz w:val="29"/>
              </w:rPr>
              <w:t>POR</w:t>
            </w:r>
            <w:r>
              <w:rPr>
                <w:rFonts w:ascii="Arial"/>
                <w:b/>
                <w:spacing w:val="4"/>
                <w:sz w:val="29"/>
              </w:rPr>
              <w:t> </w:t>
            </w:r>
            <w:r>
              <w:rPr>
                <w:rFonts w:ascii="Arial"/>
                <w:b/>
                <w:w w:val="55"/>
                <w:sz w:val="29"/>
              </w:rPr>
              <w:t>VENTA</w:t>
            </w:r>
            <w:r>
              <w:rPr>
                <w:rFonts w:ascii="Arial"/>
                <w:b/>
                <w:spacing w:val="-9"/>
                <w:sz w:val="29"/>
              </w:rPr>
              <w:t> </w:t>
            </w:r>
            <w:r>
              <w:rPr>
                <w:rFonts w:ascii="Arial"/>
                <w:b/>
                <w:w w:val="55"/>
                <w:sz w:val="29"/>
              </w:rPr>
              <w:t>DE</w:t>
            </w:r>
            <w:r>
              <w:rPr>
                <w:rFonts w:ascii="Arial"/>
                <w:b/>
                <w:spacing w:val="2"/>
                <w:sz w:val="29"/>
              </w:rPr>
              <w:t> </w:t>
            </w:r>
            <w:r>
              <w:rPr>
                <w:rFonts w:ascii="Arial"/>
                <w:b/>
                <w:w w:val="55"/>
                <w:sz w:val="29"/>
              </w:rPr>
              <w:t>BIENES</w:t>
            </w:r>
            <w:r>
              <w:rPr>
                <w:rFonts w:ascii="Arial"/>
                <w:b/>
                <w:spacing w:val="1"/>
                <w:sz w:val="29"/>
              </w:rPr>
              <w:t> </w:t>
            </w:r>
            <w:r>
              <w:rPr>
                <w:rFonts w:ascii="Arial"/>
                <w:b/>
                <w:spacing w:val="-10"/>
                <w:w w:val="55"/>
                <w:sz w:val="29"/>
              </w:rPr>
              <w:t>Y</w:t>
            </w:r>
          </w:p>
          <w:p>
            <w:pPr>
              <w:pStyle w:val="TableParagraph"/>
              <w:spacing w:before="38"/>
              <w:ind w:left="24"/>
              <w:rPr>
                <w:rFonts w:ascii="Arial"/>
                <w:b/>
                <w:sz w:val="29"/>
              </w:rPr>
            </w:pPr>
            <w:r>
              <w:rPr>
                <w:rFonts w:ascii="Arial"/>
                <w:b/>
                <w:w w:val="55"/>
                <w:sz w:val="29"/>
              </w:rPr>
              <w:t>PRESTACION</w:t>
            </w:r>
            <w:r>
              <w:rPr>
                <w:rFonts w:ascii="Arial"/>
                <w:b/>
                <w:spacing w:val="8"/>
                <w:sz w:val="29"/>
              </w:rPr>
              <w:t> </w:t>
            </w:r>
            <w:r>
              <w:rPr>
                <w:rFonts w:ascii="Arial"/>
                <w:b/>
                <w:w w:val="55"/>
                <w:sz w:val="29"/>
              </w:rPr>
              <w:t>DE</w:t>
            </w:r>
            <w:r>
              <w:rPr>
                <w:rFonts w:ascii="Arial"/>
                <w:b/>
                <w:spacing w:val="6"/>
                <w:sz w:val="29"/>
              </w:rPr>
              <w:t> </w:t>
            </w:r>
            <w:r>
              <w:rPr>
                <w:rFonts w:ascii="Arial"/>
                <w:b/>
                <w:spacing w:val="-2"/>
                <w:w w:val="55"/>
                <w:sz w:val="29"/>
              </w:rPr>
              <w:t>SERVICIOS</w:t>
            </w:r>
          </w:p>
        </w:tc>
        <w:tc>
          <w:tcPr>
            <w:tcW w:w="1222" w:type="dxa"/>
          </w:tcPr>
          <w:p>
            <w:pPr>
              <w:pStyle w:val="TableParagraph"/>
              <w:rPr>
                <w:rFonts w:ascii="Times New Roman"/>
                <w:sz w:val="18"/>
              </w:rPr>
            </w:pPr>
          </w:p>
        </w:tc>
        <w:tc>
          <w:tcPr>
            <w:tcW w:w="292" w:type="dxa"/>
          </w:tcPr>
          <w:p>
            <w:pPr>
              <w:pStyle w:val="TableParagraph"/>
              <w:rPr>
                <w:rFonts w:ascii="Times New Roman"/>
                <w:sz w:val="18"/>
              </w:rPr>
            </w:pPr>
          </w:p>
        </w:tc>
        <w:tc>
          <w:tcPr>
            <w:tcW w:w="1371" w:type="dxa"/>
          </w:tcPr>
          <w:p>
            <w:pPr>
              <w:pStyle w:val="TableParagraph"/>
              <w:rPr>
                <w:rFonts w:ascii="Times New Roman"/>
                <w:sz w:val="18"/>
              </w:rPr>
            </w:pPr>
          </w:p>
        </w:tc>
        <w:tc>
          <w:tcPr>
            <w:tcW w:w="1507" w:type="dxa"/>
          </w:tcPr>
          <w:p>
            <w:pPr>
              <w:pStyle w:val="TableParagraph"/>
              <w:rPr>
                <w:rFonts w:ascii="Times New Roman"/>
                <w:sz w:val="18"/>
              </w:rPr>
            </w:pPr>
          </w:p>
        </w:tc>
      </w:tr>
      <w:tr>
        <w:trPr>
          <w:trHeight w:val="377" w:hRule="atLeast"/>
        </w:trPr>
        <w:tc>
          <w:tcPr>
            <w:tcW w:w="3861" w:type="dxa"/>
          </w:tcPr>
          <w:p>
            <w:pPr>
              <w:pStyle w:val="TableParagraph"/>
              <w:spacing w:before="19"/>
              <w:ind w:left="24"/>
              <w:rPr>
                <w:sz w:val="29"/>
              </w:rPr>
            </w:pPr>
            <w:r>
              <w:rPr>
                <w:w w:val="55"/>
                <w:sz w:val="29"/>
              </w:rPr>
              <w:t>Agua</w:t>
            </w:r>
            <w:r>
              <w:rPr>
                <w:spacing w:val="-18"/>
                <w:sz w:val="29"/>
              </w:rPr>
              <w:t> </w:t>
            </w:r>
            <w:r>
              <w:rPr>
                <w:w w:val="55"/>
                <w:sz w:val="29"/>
              </w:rPr>
              <w:t>y</w:t>
            </w:r>
            <w:r>
              <w:rPr>
                <w:spacing w:val="-19"/>
                <w:sz w:val="29"/>
              </w:rPr>
              <w:t> </w:t>
            </w:r>
            <w:r>
              <w:rPr>
                <w:spacing w:val="-2"/>
                <w:w w:val="55"/>
                <w:sz w:val="29"/>
              </w:rPr>
              <w:t>Drenaje</w:t>
            </w:r>
          </w:p>
        </w:tc>
        <w:tc>
          <w:tcPr>
            <w:tcW w:w="1222" w:type="dxa"/>
          </w:tcPr>
          <w:p>
            <w:pPr>
              <w:pStyle w:val="TableParagraph"/>
              <w:spacing w:before="19"/>
              <w:ind w:left="400"/>
              <w:rPr>
                <w:sz w:val="29"/>
              </w:rPr>
            </w:pPr>
            <w:r>
              <w:rPr>
                <w:spacing w:val="-2"/>
                <w:w w:val="70"/>
                <w:sz w:val="29"/>
              </w:rPr>
              <w:t>27,565</w:t>
            </w:r>
          </w:p>
        </w:tc>
        <w:tc>
          <w:tcPr>
            <w:tcW w:w="292" w:type="dxa"/>
          </w:tcPr>
          <w:p>
            <w:pPr>
              <w:pStyle w:val="TableParagraph"/>
              <w:rPr>
                <w:rFonts w:ascii="Times New Roman"/>
                <w:sz w:val="18"/>
              </w:rPr>
            </w:pPr>
          </w:p>
        </w:tc>
        <w:tc>
          <w:tcPr>
            <w:tcW w:w="1371" w:type="dxa"/>
          </w:tcPr>
          <w:p>
            <w:pPr>
              <w:pStyle w:val="TableParagraph"/>
              <w:spacing w:before="19"/>
              <w:ind w:right="353"/>
              <w:jc w:val="right"/>
              <w:rPr>
                <w:sz w:val="29"/>
              </w:rPr>
            </w:pPr>
            <w:r>
              <w:rPr>
                <w:spacing w:val="-2"/>
                <w:w w:val="70"/>
                <w:sz w:val="29"/>
              </w:rPr>
              <w:t>27,565</w:t>
            </w:r>
          </w:p>
        </w:tc>
        <w:tc>
          <w:tcPr>
            <w:tcW w:w="1507" w:type="dxa"/>
          </w:tcPr>
          <w:p>
            <w:pPr>
              <w:pStyle w:val="TableParagraph"/>
              <w:spacing w:before="19"/>
              <w:ind w:right="449"/>
              <w:jc w:val="right"/>
              <w:rPr>
                <w:sz w:val="29"/>
              </w:rPr>
            </w:pPr>
            <w:r>
              <w:rPr>
                <w:spacing w:val="-2"/>
                <w:w w:val="70"/>
                <w:sz w:val="29"/>
              </w:rPr>
              <w:t>30,215</w:t>
            </w:r>
          </w:p>
        </w:tc>
      </w:tr>
      <w:tr>
        <w:trPr>
          <w:trHeight w:val="377" w:hRule="atLeast"/>
        </w:trPr>
        <w:tc>
          <w:tcPr>
            <w:tcW w:w="3861" w:type="dxa"/>
          </w:tcPr>
          <w:p>
            <w:pPr>
              <w:pStyle w:val="TableParagraph"/>
              <w:spacing w:before="19"/>
              <w:ind w:left="24"/>
              <w:rPr>
                <w:sz w:val="29"/>
              </w:rPr>
            </w:pPr>
            <w:r>
              <w:rPr>
                <w:w w:val="55"/>
                <w:sz w:val="29"/>
              </w:rPr>
              <w:t>Aguas</w:t>
            </w:r>
            <w:r>
              <w:rPr>
                <w:spacing w:val="-3"/>
                <w:sz w:val="29"/>
              </w:rPr>
              <w:t> </w:t>
            </w:r>
            <w:r>
              <w:rPr>
                <w:spacing w:val="-2"/>
                <w:w w:val="70"/>
                <w:sz w:val="29"/>
              </w:rPr>
              <w:t>Residuales</w:t>
            </w:r>
          </w:p>
        </w:tc>
        <w:tc>
          <w:tcPr>
            <w:tcW w:w="1222" w:type="dxa"/>
          </w:tcPr>
          <w:p>
            <w:pPr>
              <w:pStyle w:val="TableParagraph"/>
              <w:spacing w:before="19"/>
              <w:ind w:right="290"/>
              <w:jc w:val="right"/>
              <w:rPr>
                <w:sz w:val="29"/>
              </w:rPr>
            </w:pPr>
            <w:r>
              <w:rPr>
                <w:spacing w:val="-10"/>
                <w:w w:val="70"/>
                <w:sz w:val="29"/>
              </w:rPr>
              <w:t>0</w:t>
            </w:r>
          </w:p>
        </w:tc>
        <w:tc>
          <w:tcPr>
            <w:tcW w:w="292" w:type="dxa"/>
          </w:tcPr>
          <w:p>
            <w:pPr>
              <w:pStyle w:val="TableParagraph"/>
              <w:rPr>
                <w:rFonts w:ascii="Times New Roman"/>
                <w:sz w:val="18"/>
              </w:rPr>
            </w:pPr>
          </w:p>
        </w:tc>
        <w:tc>
          <w:tcPr>
            <w:tcW w:w="1371" w:type="dxa"/>
          </w:tcPr>
          <w:p>
            <w:pPr>
              <w:pStyle w:val="TableParagraph"/>
              <w:spacing w:before="19"/>
              <w:ind w:right="352"/>
              <w:jc w:val="right"/>
              <w:rPr>
                <w:sz w:val="29"/>
              </w:rPr>
            </w:pPr>
            <w:r>
              <w:rPr>
                <w:spacing w:val="-10"/>
                <w:w w:val="70"/>
                <w:sz w:val="29"/>
              </w:rPr>
              <w:t>0</w:t>
            </w:r>
          </w:p>
        </w:tc>
        <w:tc>
          <w:tcPr>
            <w:tcW w:w="1507" w:type="dxa"/>
          </w:tcPr>
          <w:p>
            <w:pPr>
              <w:pStyle w:val="TableParagraph"/>
              <w:spacing w:before="19"/>
              <w:ind w:right="449"/>
              <w:jc w:val="right"/>
              <w:rPr>
                <w:sz w:val="29"/>
              </w:rPr>
            </w:pPr>
            <w:r>
              <w:rPr>
                <w:spacing w:val="-5"/>
                <w:w w:val="70"/>
                <w:sz w:val="29"/>
              </w:rPr>
              <w:t>356</w:t>
            </w:r>
          </w:p>
        </w:tc>
      </w:tr>
      <w:tr>
        <w:trPr>
          <w:trHeight w:val="377" w:hRule="atLeast"/>
        </w:trPr>
        <w:tc>
          <w:tcPr>
            <w:tcW w:w="3861" w:type="dxa"/>
          </w:tcPr>
          <w:p>
            <w:pPr>
              <w:pStyle w:val="TableParagraph"/>
              <w:spacing w:before="19"/>
              <w:ind w:left="24"/>
              <w:rPr>
                <w:sz w:val="29"/>
              </w:rPr>
            </w:pPr>
            <w:r>
              <w:rPr>
                <w:spacing w:val="-2"/>
                <w:w w:val="70"/>
                <w:sz w:val="29"/>
              </w:rPr>
              <w:t>Saneamiento</w:t>
            </w:r>
          </w:p>
        </w:tc>
        <w:tc>
          <w:tcPr>
            <w:tcW w:w="1222" w:type="dxa"/>
          </w:tcPr>
          <w:p>
            <w:pPr>
              <w:pStyle w:val="TableParagraph"/>
              <w:spacing w:before="19"/>
              <w:ind w:right="290"/>
              <w:jc w:val="right"/>
              <w:rPr>
                <w:sz w:val="29"/>
              </w:rPr>
            </w:pPr>
            <w:r>
              <w:rPr>
                <w:spacing w:val="-10"/>
                <w:w w:val="70"/>
                <w:sz w:val="29"/>
              </w:rPr>
              <w:t>0</w:t>
            </w:r>
          </w:p>
        </w:tc>
        <w:tc>
          <w:tcPr>
            <w:tcW w:w="292" w:type="dxa"/>
          </w:tcPr>
          <w:p>
            <w:pPr>
              <w:pStyle w:val="TableParagraph"/>
              <w:rPr>
                <w:rFonts w:ascii="Times New Roman"/>
                <w:sz w:val="18"/>
              </w:rPr>
            </w:pPr>
          </w:p>
        </w:tc>
        <w:tc>
          <w:tcPr>
            <w:tcW w:w="1371" w:type="dxa"/>
          </w:tcPr>
          <w:p>
            <w:pPr>
              <w:pStyle w:val="TableParagraph"/>
              <w:spacing w:before="19"/>
              <w:ind w:right="352"/>
              <w:jc w:val="right"/>
              <w:rPr>
                <w:sz w:val="29"/>
              </w:rPr>
            </w:pPr>
            <w:r>
              <w:rPr>
                <w:spacing w:val="-10"/>
                <w:w w:val="70"/>
                <w:sz w:val="29"/>
              </w:rPr>
              <w:t>0</w:t>
            </w:r>
          </w:p>
        </w:tc>
        <w:tc>
          <w:tcPr>
            <w:tcW w:w="1507" w:type="dxa"/>
          </w:tcPr>
          <w:p>
            <w:pPr>
              <w:pStyle w:val="TableParagraph"/>
              <w:spacing w:before="19"/>
              <w:ind w:right="449"/>
              <w:jc w:val="right"/>
              <w:rPr>
                <w:sz w:val="29"/>
              </w:rPr>
            </w:pPr>
            <w:r>
              <w:rPr>
                <w:spacing w:val="-2"/>
                <w:w w:val="70"/>
                <w:sz w:val="29"/>
              </w:rPr>
              <w:t>2,389</w:t>
            </w:r>
          </w:p>
        </w:tc>
      </w:tr>
      <w:tr>
        <w:trPr>
          <w:trHeight w:val="377" w:hRule="atLeast"/>
        </w:trPr>
        <w:tc>
          <w:tcPr>
            <w:tcW w:w="3861" w:type="dxa"/>
          </w:tcPr>
          <w:p>
            <w:pPr>
              <w:pStyle w:val="TableParagraph"/>
              <w:spacing w:before="19"/>
              <w:ind w:left="24"/>
              <w:rPr>
                <w:sz w:val="29"/>
              </w:rPr>
            </w:pPr>
            <w:r>
              <w:rPr>
                <w:w w:val="55"/>
                <w:sz w:val="29"/>
              </w:rPr>
              <w:t>Ingresos</w:t>
            </w:r>
            <w:r>
              <w:rPr>
                <w:spacing w:val="7"/>
                <w:sz w:val="29"/>
              </w:rPr>
              <w:t> </w:t>
            </w:r>
            <w:r>
              <w:rPr>
                <w:spacing w:val="-2"/>
                <w:w w:val="70"/>
                <w:sz w:val="29"/>
              </w:rPr>
              <w:t>Varios</w:t>
            </w:r>
          </w:p>
        </w:tc>
        <w:tc>
          <w:tcPr>
            <w:tcW w:w="1222" w:type="dxa"/>
          </w:tcPr>
          <w:p>
            <w:pPr>
              <w:pStyle w:val="TableParagraph"/>
              <w:spacing w:before="19"/>
              <w:ind w:left="497"/>
              <w:rPr>
                <w:sz w:val="29"/>
              </w:rPr>
            </w:pPr>
            <w:r>
              <w:rPr>
                <w:spacing w:val="-2"/>
                <w:w w:val="70"/>
                <w:sz w:val="29"/>
              </w:rPr>
              <w:t>2,170</w:t>
            </w:r>
          </w:p>
        </w:tc>
        <w:tc>
          <w:tcPr>
            <w:tcW w:w="292" w:type="dxa"/>
          </w:tcPr>
          <w:p>
            <w:pPr>
              <w:pStyle w:val="TableParagraph"/>
              <w:rPr>
                <w:rFonts w:ascii="Times New Roman"/>
                <w:sz w:val="18"/>
              </w:rPr>
            </w:pPr>
          </w:p>
        </w:tc>
        <w:tc>
          <w:tcPr>
            <w:tcW w:w="1371" w:type="dxa"/>
          </w:tcPr>
          <w:p>
            <w:pPr>
              <w:pStyle w:val="TableParagraph"/>
              <w:spacing w:before="19"/>
              <w:ind w:right="353"/>
              <w:jc w:val="right"/>
              <w:rPr>
                <w:sz w:val="29"/>
              </w:rPr>
            </w:pPr>
            <w:r>
              <w:rPr>
                <w:spacing w:val="-2"/>
                <w:w w:val="70"/>
                <w:sz w:val="29"/>
              </w:rPr>
              <w:t>2,170</w:t>
            </w:r>
          </w:p>
        </w:tc>
        <w:tc>
          <w:tcPr>
            <w:tcW w:w="1507" w:type="dxa"/>
          </w:tcPr>
          <w:p>
            <w:pPr>
              <w:pStyle w:val="TableParagraph"/>
              <w:spacing w:before="19"/>
              <w:ind w:right="449"/>
              <w:jc w:val="right"/>
              <w:rPr>
                <w:sz w:val="29"/>
              </w:rPr>
            </w:pPr>
            <w:r>
              <w:rPr>
                <w:spacing w:val="-2"/>
                <w:w w:val="70"/>
                <w:sz w:val="29"/>
              </w:rPr>
              <w:t>3,143</w:t>
            </w:r>
          </w:p>
        </w:tc>
      </w:tr>
      <w:tr>
        <w:trPr>
          <w:trHeight w:val="377" w:hRule="atLeast"/>
        </w:trPr>
        <w:tc>
          <w:tcPr>
            <w:tcW w:w="3861" w:type="dxa"/>
          </w:tcPr>
          <w:p>
            <w:pPr>
              <w:pStyle w:val="TableParagraph"/>
              <w:spacing w:before="19"/>
              <w:ind w:left="24"/>
              <w:rPr>
                <w:sz w:val="29"/>
              </w:rPr>
            </w:pPr>
            <w:r>
              <w:rPr>
                <w:w w:val="55"/>
                <w:sz w:val="29"/>
              </w:rPr>
              <w:t>Ingresos</w:t>
            </w:r>
            <w:r>
              <w:rPr>
                <w:spacing w:val="7"/>
                <w:sz w:val="29"/>
              </w:rPr>
              <w:t> </w:t>
            </w:r>
            <w:r>
              <w:rPr>
                <w:spacing w:val="-2"/>
                <w:w w:val="70"/>
                <w:sz w:val="29"/>
              </w:rPr>
              <w:t>Financieros</w:t>
            </w:r>
          </w:p>
        </w:tc>
        <w:tc>
          <w:tcPr>
            <w:tcW w:w="1222" w:type="dxa"/>
          </w:tcPr>
          <w:p>
            <w:pPr>
              <w:pStyle w:val="TableParagraph"/>
              <w:spacing w:before="19"/>
              <w:ind w:left="641"/>
              <w:rPr>
                <w:sz w:val="29"/>
              </w:rPr>
            </w:pPr>
            <w:r>
              <w:rPr>
                <w:spacing w:val="-5"/>
                <w:w w:val="70"/>
                <w:sz w:val="29"/>
              </w:rPr>
              <w:t>433</w:t>
            </w:r>
          </w:p>
        </w:tc>
        <w:tc>
          <w:tcPr>
            <w:tcW w:w="292" w:type="dxa"/>
          </w:tcPr>
          <w:p>
            <w:pPr>
              <w:pStyle w:val="TableParagraph"/>
              <w:rPr>
                <w:rFonts w:ascii="Times New Roman"/>
                <w:sz w:val="18"/>
              </w:rPr>
            </w:pPr>
          </w:p>
        </w:tc>
        <w:tc>
          <w:tcPr>
            <w:tcW w:w="1371" w:type="dxa"/>
          </w:tcPr>
          <w:p>
            <w:pPr>
              <w:pStyle w:val="TableParagraph"/>
              <w:spacing w:before="19"/>
              <w:ind w:right="352"/>
              <w:jc w:val="right"/>
              <w:rPr>
                <w:sz w:val="29"/>
              </w:rPr>
            </w:pPr>
            <w:r>
              <w:rPr>
                <w:spacing w:val="-5"/>
                <w:w w:val="70"/>
                <w:sz w:val="29"/>
              </w:rPr>
              <w:t>433</w:t>
            </w:r>
          </w:p>
        </w:tc>
        <w:tc>
          <w:tcPr>
            <w:tcW w:w="1507" w:type="dxa"/>
          </w:tcPr>
          <w:p>
            <w:pPr>
              <w:pStyle w:val="TableParagraph"/>
              <w:spacing w:before="19"/>
              <w:ind w:right="449"/>
              <w:jc w:val="right"/>
              <w:rPr>
                <w:sz w:val="29"/>
              </w:rPr>
            </w:pPr>
            <w:r>
              <w:rPr>
                <w:spacing w:val="-5"/>
                <w:w w:val="70"/>
                <w:sz w:val="29"/>
              </w:rPr>
              <w:t>438</w:t>
            </w:r>
          </w:p>
        </w:tc>
      </w:tr>
      <w:tr>
        <w:trPr>
          <w:trHeight w:val="360" w:hRule="atLeast"/>
        </w:trPr>
        <w:tc>
          <w:tcPr>
            <w:tcW w:w="3861" w:type="dxa"/>
          </w:tcPr>
          <w:p>
            <w:pPr>
              <w:pStyle w:val="TableParagraph"/>
              <w:spacing w:line="322" w:lineRule="exact" w:before="19"/>
              <w:ind w:left="24"/>
              <w:rPr>
                <w:sz w:val="29"/>
              </w:rPr>
            </w:pPr>
            <w:r>
              <w:rPr>
                <w:w w:val="55"/>
                <w:sz w:val="29"/>
              </w:rPr>
              <w:t>Participaciones,</w:t>
            </w:r>
            <w:r>
              <w:rPr>
                <w:spacing w:val="14"/>
                <w:sz w:val="29"/>
              </w:rPr>
              <w:t> </w:t>
            </w:r>
            <w:r>
              <w:rPr>
                <w:w w:val="55"/>
                <w:sz w:val="29"/>
              </w:rPr>
              <w:t>Aportaciones</w:t>
            </w:r>
            <w:r>
              <w:rPr>
                <w:spacing w:val="14"/>
                <w:sz w:val="29"/>
              </w:rPr>
              <w:t> </w:t>
            </w:r>
            <w:r>
              <w:rPr>
                <w:w w:val="55"/>
                <w:sz w:val="29"/>
              </w:rPr>
              <w:t>y</w:t>
            </w:r>
            <w:r>
              <w:rPr>
                <w:spacing w:val="11"/>
                <w:sz w:val="29"/>
              </w:rPr>
              <w:t> </w:t>
            </w:r>
            <w:r>
              <w:rPr>
                <w:spacing w:val="-2"/>
                <w:w w:val="55"/>
                <w:sz w:val="29"/>
              </w:rPr>
              <w:t>Convenios</w:t>
            </w:r>
          </w:p>
        </w:tc>
        <w:tc>
          <w:tcPr>
            <w:tcW w:w="1222" w:type="dxa"/>
          </w:tcPr>
          <w:p>
            <w:pPr>
              <w:pStyle w:val="TableParagraph"/>
              <w:tabs>
                <w:tab w:pos="400" w:val="left" w:leader="none"/>
                <w:tab w:pos="1221" w:val="left" w:leader="none"/>
              </w:tabs>
              <w:spacing w:line="322" w:lineRule="exact" w:before="19"/>
              <w:ind w:left="-1"/>
              <w:rPr>
                <w:sz w:val="29"/>
              </w:rPr>
            </w:pPr>
            <w:r>
              <w:rPr>
                <w:sz w:val="29"/>
                <w:u w:val="thick"/>
              </w:rPr>
              <w:tab/>
            </w:r>
            <w:r>
              <w:rPr>
                <w:spacing w:val="-2"/>
                <w:w w:val="70"/>
                <w:sz w:val="29"/>
                <w:u w:val="thick"/>
              </w:rPr>
              <w:t>12,461</w:t>
            </w:r>
            <w:r>
              <w:rPr>
                <w:sz w:val="29"/>
                <w:u w:val="thick"/>
              </w:rPr>
              <w:tab/>
            </w:r>
          </w:p>
        </w:tc>
        <w:tc>
          <w:tcPr>
            <w:tcW w:w="292" w:type="dxa"/>
          </w:tcPr>
          <w:p>
            <w:pPr>
              <w:pStyle w:val="TableParagraph"/>
              <w:rPr>
                <w:rFonts w:ascii="Times New Roman"/>
                <w:sz w:val="18"/>
              </w:rPr>
            </w:pPr>
          </w:p>
        </w:tc>
        <w:tc>
          <w:tcPr>
            <w:tcW w:w="1371" w:type="dxa"/>
            <w:tcBorders>
              <w:bottom w:val="single" w:sz="12" w:space="0" w:color="000000"/>
            </w:tcBorders>
          </w:tcPr>
          <w:p>
            <w:pPr>
              <w:pStyle w:val="TableParagraph"/>
              <w:spacing w:line="322" w:lineRule="exact" w:before="19"/>
              <w:ind w:right="353"/>
              <w:jc w:val="right"/>
              <w:rPr>
                <w:sz w:val="29"/>
              </w:rPr>
            </w:pPr>
            <w:r>
              <w:rPr>
                <w:spacing w:val="-2"/>
                <w:w w:val="70"/>
                <w:sz w:val="29"/>
              </w:rPr>
              <w:t>12,461</w:t>
            </w:r>
          </w:p>
        </w:tc>
        <w:tc>
          <w:tcPr>
            <w:tcW w:w="1507" w:type="dxa"/>
            <w:tcBorders>
              <w:bottom w:val="single" w:sz="12" w:space="0" w:color="000000"/>
            </w:tcBorders>
          </w:tcPr>
          <w:p>
            <w:pPr>
              <w:pStyle w:val="TableParagraph"/>
              <w:spacing w:line="322" w:lineRule="exact" w:before="19"/>
              <w:ind w:right="448"/>
              <w:jc w:val="right"/>
              <w:rPr>
                <w:sz w:val="29"/>
              </w:rPr>
            </w:pPr>
            <w:r>
              <w:rPr>
                <w:spacing w:val="-10"/>
                <w:w w:val="70"/>
                <w:sz w:val="29"/>
              </w:rPr>
              <w:t>0</w:t>
            </w:r>
          </w:p>
        </w:tc>
      </w:tr>
      <w:tr>
        <w:trPr>
          <w:trHeight w:val="347" w:hRule="atLeast"/>
        </w:trPr>
        <w:tc>
          <w:tcPr>
            <w:tcW w:w="3861" w:type="dxa"/>
          </w:tcPr>
          <w:p>
            <w:pPr>
              <w:pStyle w:val="TableParagraph"/>
              <w:spacing w:line="319" w:lineRule="exact" w:before="8"/>
              <w:ind w:left="24"/>
              <w:rPr>
                <w:rFonts w:ascii="Arial"/>
                <w:b/>
                <w:sz w:val="29"/>
              </w:rPr>
            </w:pPr>
            <w:r>
              <w:rPr>
                <w:rFonts w:ascii="Arial"/>
                <w:b/>
                <w:spacing w:val="-2"/>
                <w:w w:val="70"/>
                <w:sz w:val="29"/>
              </w:rPr>
              <w:t>TOTAL</w:t>
            </w:r>
          </w:p>
        </w:tc>
        <w:tc>
          <w:tcPr>
            <w:tcW w:w="1222" w:type="dxa"/>
          </w:tcPr>
          <w:p>
            <w:pPr>
              <w:pStyle w:val="TableParagraph"/>
              <w:tabs>
                <w:tab w:pos="400" w:val="left" w:leader="none"/>
                <w:tab w:pos="1221" w:val="left" w:leader="none"/>
              </w:tabs>
              <w:spacing w:line="322" w:lineRule="exact" w:before="5"/>
              <w:ind w:left="-1"/>
              <w:rPr>
                <w:rFonts w:ascii="Arial"/>
                <w:b/>
                <w:sz w:val="29"/>
              </w:rPr>
            </w:pPr>
            <w:r>
              <w:rPr>
                <w:rFonts w:ascii="Arial"/>
                <w:b/>
                <w:sz w:val="29"/>
                <w:u w:val="thick"/>
              </w:rPr>
              <w:tab/>
            </w:r>
            <w:r>
              <w:rPr>
                <w:rFonts w:ascii="Arial"/>
                <w:b/>
                <w:spacing w:val="-2"/>
                <w:w w:val="70"/>
                <w:sz w:val="29"/>
                <w:u w:val="thick"/>
              </w:rPr>
              <w:t>42,629</w:t>
            </w:r>
            <w:r>
              <w:rPr>
                <w:rFonts w:ascii="Arial"/>
                <w:b/>
                <w:sz w:val="29"/>
                <w:u w:val="thick"/>
              </w:rPr>
              <w:tab/>
            </w:r>
          </w:p>
        </w:tc>
        <w:tc>
          <w:tcPr>
            <w:tcW w:w="292" w:type="dxa"/>
          </w:tcPr>
          <w:p>
            <w:pPr>
              <w:pStyle w:val="TableParagraph"/>
              <w:rPr>
                <w:rFonts w:ascii="Times New Roman"/>
                <w:sz w:val="18"/>
              </w:rPr>
            </w:pPr>
          </w:p>
        </w:tc>
        <w:tc>
          <w:tcPr>
            <w:tcW w:w="1371" w:type="dxa"/>
            <w:tcBorders>
              <w:top w:val="single" w:sz="12" w:space="0" w:color="000000"/>
              <w:bottom w:val="single" w:sz="12" w:space="0" w:color="000000"/>
            </w:tcBorders>
          </w:tcPr>
          <w:p>
            <w:pPr>
              <w:pStyle w:val="TableParagraph"/>
              <w:spacing w:line="322" w:lineRule="exact" w:before="5"/>
              <w:ind w:right="353"/>
              <w:jc w:val="right"/>
              <w:rPr>
                <w:rFonts w:ascii="Arial"/>
                <w:b/>
                <w:sz w:val="29"/>
              </w:rPr>
            </w:pPr>
            <w:r>
              <w:rPr>
                <w:rFonts w:ascii="Arial"/>
                <w:b/>
                <w:spacing w:val="-2"/>
                <w:w w:val="70"/>
                <w:sz w:val="29"/>
              </w:rPr>
              <w:t>42,629</w:t>
            </w:r>
          </w:p>
        </w:tc>
        <w:tc>
          <w:tcPr>
            <w:tcW w:w="1507" w:type="dxa"/>
            <w:tcBorders>
              <w:top w:val="single" w:sz="12" w:space="0" w:color="000000"/>
              <w:bottom w:val="single" w:sz="12" w:space="0" w:color="000000"/>
            </w:tcBorders>
          </w:tcPr>
          <w:p>
            <w:pPr>
              <w:pStyle w:val="TableParagraph"/>
              <w:spacing w:line="322" w:lineRule="exact" w:before="5"/>
              <w:ind w:right="449"/>
              <w:jc w:val="right"/>
              <w:rPr>
                <w:rFonts w:ascii="Arial"/>
                <w:b/>
                <w:sz w:val="29"/>
              </w:rPr>
            </w:pPr>
            <w:r>
              <w:rPr>
                <w:rFonts w:ascii="Arial"/>
                <w:b/>
                <w:spacing w:val="-2"/>
                <w:w w:val="70"/>
                <w:sz w:val="29"/>
              </w:rPr>
              <w:t>36,541</w:t>
            </w:r>
          </w:p>
        </w:tc>
      </w:tr>
      <w:tr>
        <w:trPr>
          <w:trHeight w:val="1118" w:hRule="atLeast"/>
        </w:trPr>
        <w:tc>
          <w:tcPr>
            <w:tcW w:w="3861" w:type="dxa"/>
          </w:tcPr>
          <w:p>
            <w:pPr>
              <w:pStyle w:val="TableParagraph"/>
              <w:spacing w:before="52"/>
              <w:rPr>
                <w:rFonts w:ascii="Arial"/>
                <w:b/>
                <w:sz w:val="29"/>
              </w:rPr>
            </w:pPr>
          </w:p>
          <w:p>
            <w:pPr>
              <w:pStyle w:val="TableParagraph"/>
              <w:ind w:left="24"/>
              <w:rPr>
                <w:rFonts w:ascii="Arial"/>
                <w:b/>
                <w:sz w:val="29"/>
              </w:rPr>
            </w:pPr>
            <w:r>
              <w:rPr>
                <w:rFonts w:ascii="Arial"/>
                <w:b/>
                <w:spacing w:val="-2"/>
                <w:w w:val="70"/>
                <w:sz w:val="29"/>
              </w:rPr>
              <w:t>GASTO</w:t>
            </w:r>
          </w:p>
          <w:p>
            <w:pPr>
              <w:pStyle w:val="TableParagraph"/>
              <w:spacing w:before="41"/>
              <w:ind w:left="24"/>
              <w:rPr>
                <w:sz w:val="29"/>
              </w:rPr>
            </w:pPr>
            <w:r>
              <w:rPr>
                <w:w w:val="55"/>
                <w:sz w:val="29"/>
              </w:rPr>
              <w:t>Servicios</w:t>
            </w:r>
            <w:r>
              <w:rPr>
                <w:spacing w:val="11"/>
                <w:sz w:val="29"/>
              </w:rPr>
              <w:t> </w:t>
            </w:r>
            <w:r>
              <w:rPr>
                <w:spacing w:val="-2"/>
                <w:w w:val="70"/>
                <w:sz w:val="29"/>
              </w:rPr>
              <w:t>Personales</w:t>
            </w:r>
          </w:p>
        </w:tc>
        <w:tc>
          <w:tcPr>
            <w:tcW w:w="1222" w:type="dxa"/>
          </w:tcPr>
          <w:p>
            <w:pPr>
              <w:pStyle w:val="TableParagraph"/>
              <w:rPr>
                <w:rFonts w:ascii="Arial"/>
                <w:b/>
                <w:sz w:val="29"/>
              </w:rPr>
            </w:pPr>
          </w:p>
          <w:p>
            <w:pPr>
              <w:pStyle w:val="TableParagraph"/>
              <w:spacing w:before="93"/>
              <w:rPr>
                <w:rFonts w:ascii="Arial"/>
                <w:b/>
                <w:sz w:val="29"/>
              </w:rPr>
            </w:pPr>
          </w:p>
          <w:p>
            <w:pPr>
              <w:pStyle w:val="TableParagraph"/>
              <w:ind w:left="400"/>
              <w:rPr>
                <w:sz w:val="29"/>
              </w:rPr>
            </w:pPr>
            <w:r>
              <w:rPr>
                <w:spacing w:val="-2"/>
                <w:w w:val="70"/>
                <w:sz w:val="29"/>
              </w:rPr>
              <w:t>14,911</w:t>
            </w:r>
          </w:p>
        </w:tc>
        <w:tc>
          <w:tcPr>
            <w:tcW w:w="292" w:type="dxa"/>
          </w:tcPr>
          <w:p>
            <w:pPr>
              <w:pStyle w:val="TableParagraph"/>
              <w:rPr>
                <w:rFonts w:ascii="Times New Roman"/>
                <w:sz w:val="18"/>
              </w:rPr>
            </w:pPr>
          </w:p>
        </w:tc>
        <w:tc>
          <w:tcPr>
            <w:tcW w:w="1371" w:type="dxa"/>
            <w:tcBorders>
              <w:top w:val="single" w:sz="12" w:space="0" w:color="000000"/>
            </w:tcBorders>
          </w:tcPr>
          <w:p>
            <w:pPr>
              <w:pStyle w:val="TableParagraph"/>
              <w:rPr>
                <w:rFonts w:ascii="Arial"/>
                <w:b/>
                <w:sz w:val="29"/>
              </w:rPr>
            </w:pPr>
          </w:p>
          <w:p>
            <w:pPr>
              <w:pStyle w:val="TableParagraph"/>
              <w:spacing w:before="93"/>
              <w:rPr>
                <w:rFonts w:ascii="Arial"/>
                <w:b/>
                <w:sz w:val="29"/>
              </w:rPr>
            </w:pPr>
          </w:p>
          <w:p>
            <w:pPr>
              <w:pStyle w:val="TableParagraph"/>
              <w:ind w:right="353"/>
              <w:jc w:val="right"/>
              <w:rPr>
                <w:sz w:val="29"/>
              </w:rPr>
            </w:pPr>
            <w:r>
              <w:rPr>
                <w:spacing w:val="-2"/>
                <w:w w:val="70"/>
                <w:sz w:val="29"/>
              </w:rPr>
              <w:t>14,911</w:t>
            </w:r>
          </w:p>
        </w:tc>
        <w:tc>
          <w:tcPr>
            <w:tcW w:w="1507" w:type="dxa"/>
            <w:tcBorders>
              <w:top w:val="single" w:sz="12" w:space="0" w:color="000000"/>
            </w:tcBorders>
          </w:tcPr>
          <w:p>
            <w:pPr>
              <w:pStyle w:val="TableParagraph"/>
              <w:rPr>
                <w:rFonts w:ascii="Arial"/>
                <w:b/>
                <w:sz w:val="29"/>
              </w:rPr>
            </w:pPr>
          </w:p>
          <w:p>
            <w:pPr>
              <w:pStyle w:val="TableParagraph"/>
              <w:spacing w:before="93"/>
              <w:rPr>
                <w:rFonts w:ascii="Arial"/>
                <w:b/>
                <w:sz w:val="29"/>
              </w:rPr>
            </w:pPr>
          </w:p>
          <w:p>
            <w:pPr>
              <w:pStyle w:val="TableParagraph"/>
              <w:ind w:right="449"/>
              <w:jc w:val="right"/>
              <w:rPr>
                <w:sz w:val="29"/>
              </w:rPr>
            </w:pPr>
            <w:r>
              <w:rPr>
                <w:spacing w:val="-2"/>
                <w:w w:val="70"/>
                <w:sz w:val="29"/>
              </w:rPr>
              <w:t>15,493</w:t>
            </w:r>
          </w:p>
        </w:tc>
      </w:tr>
      <w:tr>
        <w:trPr>
          <w:trHeight w:val="377" w:hRule="atLeast"/>
        </w:trPr>
        <w:tc>
          <w:tcPr>
            <w:tcW w:w="3861" w:type="dxa"/>
          </w:tcPr>
          <w:p>
            <w:pPr>
              <w:pStyle w:val="TableParagraph"/>
              <w:spacing w:before="19"/>
              <w:ind w:left="24"/>
              <w:rPr>
                <w:sz w:val="29"/>
              </w:rPr>
            </w:pPr>
            <w:r>
              <w:rPr>
                <w:w w:val="55"/>
                <w:sz w:val="29"/>
              </w:rPr>
              <w:t>Materiales</w:t>
            </w:r>
            <w:r>
              <w:rPr>
                <w:spacing w:val="-6"/>
                <w:sz w:val="29"/>
              </w:rPr>
              <w:t> </w:t>
            </w:r>
            <w:r>
              <w:rPr>
                <w:w w:val="55"/>
                <w:sz w:val="29"/>
              </w:rPr>
              <w:t>y</w:t>
            </w:r>
            <w:r>
              <w:rPr>
                <w:spacing w:val="-7"/>
                <w:sz w:val="29"/>
              </w:rPr>
              <w:t> </w:t>
            </w:r>
            <w:r>
              <w:rPr>
                <w:spacing w:val="-2"/>
                <w:w w:val="55"/>
                <w:sz w:val="29"/>
              </w:rPr>
              <w:t>Suministros</w:t>
            </w:r>
          </w:p>
        </w:tc>
        <w:tc>
          <w:tcPr>
            <w:tcW w:w="1222" w:type="dxa"/>
          </w:tcPr>
          <w:p>
            <w:pPr>
              <w:pStyle w:val="TableParagraph"/>
              <w:spacing w:before="19"/>
              <w:ind w:left="497"/>
              <w:rPr>
                <w:sz w:val="29"/>
              </w:rPr>
            </w:pPr>
            <w:r>
              <w:rPr>
                <w:spacing w:val="-2"/>
                <w:w w:val="70"/>
                <w:sz w:val="29"/>
              </w:rPr>
              <w:t>3,088</w:t>
            </w:r>
          </w:p>
        </w:tc>
        <w:tc>
          <w:tcPr>
            <w:tcW w:w="292" w:type="dxa"/>
          </w:tcPr>
          <w:p>
            <w:pPr>
              <w:pStyle w:val="TableParagraph"/>
              <w:rPr>
                <w:rFonts w:ascii="Times New Roman"/>
                <w:sz w:val="18"/>
              </w:rPr>
            </w:pPr>
          </w:p>
        </w:tc>
        <w:tc>
          <w:tcPr>
            <w:tcW w:w="1371" w:type="dxa"/>
          </w:tcPr>
          <w:p>
            <w:pPr>
              <w:pStyle w:val="TableParagraph"/>
              <w:spacing w:before="19"/>
              <w:ind w:right="353"/>
              <w:jc w:val="right"/>
              <w:rPr>
                <w:sz w:val="29"/>
              </w:rPr>
            </w:pPr>
            <w:r>
              <w:rPr>
                <w:spacing w:val="-2"/>
                <w:w w:val="70"/>
                <w:sz w:val="29"/>
              </w:rPr>
              <w:t>3,088</w:t>
            </w:r>
          </w:p>
        </w:tc>
        <w:tc>
          <w:tcPr>
            <w:tcW w:w="1507" w:type="dxa"/>
          </w:tcPr>
          <w:p>
            <w:pPr>
              <w:pStyle w:val="TableParagraph"/>
              <w:spacing w:before="19"/>
              <w:ind w:right="449"/>
              <w:jc w:val="right"/>
              <w:rPr>
                <w:sz w:val="29"/>
              </w:rPr>
            </w:pPr>
            <w:r>
              <w:rPr>
                <w:spacing w:val="-2"/>
                <w:w w:val="70"/>
                <w:sz w:val="29"/>
              </w:rPr>
              <w:t>5,237</w:t>
            </w:r>
          </w:p>
        </w:tc>
      </w:tr>
      <w:tr>
        <w:trPr>
          <w:trHeight w:val="377" w:hRule="atLeast"/>
        </w:trPr>
        <w:tc>
          <w:tcPr>
            <w:tcW w:w="3861" w:type="dxa"/>
          </w:tcPr>
          <w:p>
            <w:pPr>
              <w:pStyle w:val="TableParagraph"/>
              <w:spacing w:before="19"/>
              <w:ind w:left="24"/>
              <w:rPr>
                <w:sz w:val="29"/>
              </w:rPr>
            </w:pPr>
            <w:r>
              <w:rPr>
                <w:w w:val="55"/>
                <w:sz w:val="29"/>
              </w:rPr>
              <w:t>Servicios</w:t>
            </w:r>
            <w:r>
              <w:rPr>
                <w:spacing w:val="11"/>
                <w:sz w:val="29"/>
              </w:rPr>
              <w:t> </w:t>
            </w:r>
            <w:r>
              <w:rPr>
                <w:spacing w:val="-2"/>
                <w:w w:val="70"/>
                <w:sz w:val="29"/>
              </w:rPr>
              <w:t>Generales</w:t>
            </w:r>
          </w:p>
        </w:tc>
        <w:tc>
          <w:tcPr>
            <w:tcW w:w="1222" w:type="dxa"/>
          </w:tcPr>
          <w:p>
            <w:pPr>
              <w:pStyle w:val="TableParagraph"/>
              <w:spacing w:before="19"/>
              <w:ind w:left="497"/>
              <w:rPr>
                <w:sz w:val="29"/>
              </w:rPr>
            </w:pPr>
            <w:r>
              <w:rPr>
                <w:spacing w:val="-2"/>
                <w:w w:val="70"/>
                <w:sz w:val="29"/>
              </w:rPr>
              <w:t>8,181</w:t>
            </w:r>
          </w:p>
        </w:tc>
        <w:tc>
          <w:tcPr>
            <w:tcW w:w="292" w:type="dxa"/>
          </w:tcPr>
          <w:p>
            <w:pPr>
              <w:pStyle w:val="TableParagraph"/>
              <w:rPr>
                <w:rFonts w:ascii="Times New Roman"/>
                <w:sz w:val="18"/>
              </w:rPr>
            </w:pPr>
          </w:p>
        </w:tc>
        <w:tc>
          <w:tcPr>
            <w:tcW w:w="1371" w:type="dxa"/>
          </w:tcPr>
          <w:p>
            <w:pPr>
              <w:pStyle w:val="TableParagraph"/>
              <w:spacing w:before="19"/>
              <w:ind w:right="353"/>
              <w:jc w:val="right"/>
              <w:rPr>
                <w:sz w:val="29"/>
              </w:rPr>
            </w:pPr>
            <w:r>
              <w:rPr>
                <w:spacing w:val="-2"/>
                <w:w w:val="70"/>
                <w:sz w:val="29"/>
              </w:rPr>
              <w:t>8,181</w:t>
            </w:r>
          </w:p>
        </w:tc>
        <w:tc>
          <w:tcPr>
            <w:tcW w:w="1507" w:type="dxa"/>
          </w:tcPr>
          <w:p>
            <w:pPr>
              <w:pStyle w:val="TableParagraph"/>
              <w:spacing w:before="19"/>
              <w:ind w:right="449"/>
              <w:jc w:val="right"/>
              <w:rPr>
                <w:sz w:val="29"/>
              </w:rPr>
            </w:pPr>
            <w:r>
              <w:rPr>
                <w:spacing w:val="-2"/>
                <w:w w:val="70"/>
                <w:sz w:val="29"/>
              </w:rPr>
              <w:t>9,914</w:t>
            </w:r>
          </w:p>
        </w:tc>
      </w:tr>
      <w:tr>
        <w:trPr>
          <w:trHeight w:val="377" w:hRule="atLeast"/>
        </w:trPr>
        <w:tc>
          <w:tcPr>
            <w:tcW w:w="3861" w:type="dxa"/>
          </w:tcPr>
          <w:p>
            <w:pPr>
              <w:pStyle w:val="TableParagraph"/>
              <w:spacing w:before="19"/>
              <w:ind w:left="24"/>
              <w:rPr>
                <w:sz w:val="29"/>
              </w:rPr>
            </w:pPr>
            <w:r>
              <w:rPr>
                <w:w w:val="55"/>
                <w:sz w:val="29"/>
              </w:rPr>
              <w:t>Subsidios</w:t>
            </w:r>
            <w:r>
              <w:rPr>
                <w:spacing w:val="-6"/>
                <w:sz w:val="29"/>
              </w:rPr>
              <w:t> </w:t>
            </w:r>
            <w:r>
              <w:rPr>
                <w:w w:val="55"/>
                <w:sz w:val="29"/>
              </w:rPr>
              <w:t>y</w:t>
            </w:r>
            <w:r>
              <w:rPr>
                <w:spacing w:val="-7"/>
                <w:sz w:val="29"/>
              </w:rPr>
              <w:t> </w:t>
            </w:r>
            <w:r>
              <w:rPr>
                <w:spacing w:val="-2"/>
                <w:w w:val="55"/>
                <w:sz w:val="29"/>
              </w:rPr>
              <w:t>Subvenciones</w:t>
            </w:r>
          </w:p>
        </w:tc>
        <w:tc>
          <w:tcPr>
            <w:tcW w:w="1222" w:type="dxa"/>
          </w:tcPr>
          <w:p>
            <w:pPr>
              <w:pStyle w:val="TableParagraph"/>
              <w:spacing w:before="19"/>
              <w:ind w:left="497"/>
              <w:rPr>
                <w:sz w:val="29"/>
              </w:rPr>
            </w:pPr>
            <w:r>
              <w:rPr>
                <w:spacing w:val="-2"/>
                <w:w w:val="70"/>
                <w:sz w:val="29"/>
              </w:rPr>
              <w:t>2,163</w:t>
            </w:r>
          </w:p>
        </w:tc>
        <w:tc>
          <w:tcPr>
            <w:tcW w:w="292" w:type="dxa"/>
          </w:tcPr>
          <w:p>
            <w:pPr>
              <w:pStyle w:val="TableParagraph"/>
              <w:rPr>
                <w:rFonts w:ascii="Times New Roman"/>
                <w:sz w:val="18"/>
              </w:rPr>
            </w:pPr>
          </w:p>
        </w:tc>
        <w:tc>
          <w:tcPr>
            <w:tcW w:w="1371" w:type="dxa"/>
          </w:tcPr>
          <w:p>
            <w:pPr>
              <w:pStyle w:val="TableParagraph"/>
              <w:spacing w:before="19"/>
              <w:ind w:right="353"/>
              <w:jc w:val="right"/>
              <w:rPr>
                <w:sz w:val="29"/>
              </w:rPr>
            </w:pPr>
            <w:r>
              <w:rPr>
                <w:spacing w:val="-2"/>
                <w:w w:val="70"/>
                <w:sz w:val="29"/>
              </w:rPr>
              <w:t>2,163</w:t>
            </w:r>
          </w:p>
        </w:tc>
        <w:tc>
          <w:tcPr>
            <w:tcW w:w="1507" w:type="dxa"/>
          </w:tcPr>
          <w:p>
            <w:pPr>
              <w:pStyle w:val="TableParagraph"/>
              <w:spacing w:before="19"/>
              <w:ind w:right="449"/>
              <w:jc w:val="right"/>
              <w:rPr>
                <w:sz w:val="29"/>
              </w:rPr>
            </w:pPr>
            <w:r>
              <w:rPr>
                <w:spacing w:val="-2"/>
                <w:w w:val="70"/>
                <w:sz w:val="29"/>
              </w:rPr>
              <w:t>2,282</w:t>
            </w:r>
          </w:p>
        </w:tc>
      </w:tr>
      <w:tr>
        <w:trPr>
          <w:trHeight w:val="377" w:hRule="atLeast"/>
        </w:trPr>
        <w:tc>
          <w:tcPr>
            <w:tcW w:w="3861" w:type="dxa"/>
          </w:tcPr>
          <w:p>
            <w:pPr>
              <w:pStyle w:val="TableParagraph"/>
              <w:spacing w:before="19"/>
              <w:ind w:left="24"/>
              <w:rPr>
                <w:sz w:val="29"/>
              </w:rPr>
            </w:pPr>
            <w:r>
              <w:rPr>
                <w:spacing w:val="-2"/>
                <w:w w:val="65"/>
                <w:sz w:val="29"/>
              </w:rPr>
              <w:t>Depreciaciones</w:t>
            </w:r>
          </w:p>
        </w:tc>
        <w:tc>
          <w:tcPr>
            <w:tcW w:w="1222" w:type="dxa"/>
          </w:tcPr>
          <w:p>
            <w:pPr>
              <w:pStyle w:val="TableParagraph"/>
              <w:spacing w:before="19"/>
              <w:ind w:left="497"/>
              <w:rPr>
                <w:sz w:val="29"/>
              </w:rPr>
            </w:pPr>
            <w:r>
              <w:rPr>
                <w:spacing w:val="-2"/>
                <w:w w:val="70"/>
                <w:sz w:val="29"/>
              </w:rPr>
              <w:t>1,755</w:t>
            </w:r>
          </w:p>
        </w:tc>
        <w:tc>
          <w:tcPr>
            <w:tcW w:w="292" w:type="dxa"/>
          </w:tcPr>
          <w:p>
            <w:pPr>
              <w:pStyle w:val="TableParagraph"/>
              <w:rPr>
                <w:rFonts w:ascii="Times New Roman"/>
                <w:sz w:val="18"/>
              </w:rPr>
            </w:pPr>
          </w:p>
        </w:tc>
        <w:tc>
          <w:tcPr>
            <w:tcW w:w="1371" w:type="dxa"/>
          </w:tcPr>
          <w:p>
            <w:pPr>
              <w:pStyle w:val="TableParagraph"/>
              <w:spacing w:before="19"/>
              <w:ind w:right="353"/>
              <w:jc w:val="right"/>
              <w:rPr>
                <w:sz w:val="29"/>
              </w:rPr>
            </w:pPr>
            <w:r>
              <w:rPr>
                <w:spacing w:val="-2"/>
                <w:w w:val="70"/>
                <w:sz w:val="29"/>
              </w:rPr>
              <w:t>1,755</w:t>
            </w:r>
          </w:p>
        </w:tc>
        <w:tc>
          <w:tcPr>
            <w:tcW w:w="1507" w:type="dxa"/>
          </w:tcPr>
          <w:p>
            <w:pPr>
              <w:pStyle w:val="TableParagraph"/>
              <w:spacing w:before="19"/>
              <w:ind w:right="449"/>
              <w:jc w:val="right"/>
              <w:rPr>
                <w:sz w:val="29"/>
              </w:rPr>
            </w:pPr>
            <w:r>
              <w:rPr>
                <w:spacing w:val="-2"/>
                <w:w w:val="70"/>
                <w:sz w:val="29"/>
              </w:rPr>
              <w:t>1,600</w:t>
            </w:r>
          </w:p>
        </w:tc>
      </w:tr>
      <w:tr>
        <w:trPr>
          <w:trHeight w:val="360" w:hRule="atLeast"/>
        </w:trPr>
        <w:tc>
          <w:tcPr>
            <w:tcW w:w="3861" w:type="dxa"/>
          </w:tcPr>
          <w:p>
            <w:pPr>
              <w:pStyle w:val="TableParagraph"/>
              <w:spacing w:line="322" w:lineRule="exact" w:before="19"/>
              <w:ind w:left="24"/>
              <w:rPr>
                <w:sz w:val="29"/>
              </w:rPr>
            </w:pPr>
            <w:r>
              <w:rPr>
                <w:spacing w:val="-2"/>
                <w:w w:val="70"/>
                <w:sz w:val="29"/>
              </w:rPr>
              <w:t>Provisiones</w:t>
            </w:r>
          </w:p>
        </w:tc>
        <w:tc>
          <w:tcPr>
            <w:tcW w:w="1222" w:type="dxa"/>
          </w:tcPr>
          <w:p>
            <w:pPr>
              <w:pStyle w:val="TableParagraph"/>
              <w:tabs>
                <w:tab w:pos="641" w:val="left" w:leader="none"/>
                <w:tab w:pos="1221" w:val="left" w:leader="none"/>
              </w:tabs>
              <w:spacing w:line="322" w:lineRule="exact" w:before="19"/>
              <w:ind w:left="-1"/>
              <w:rPr>
                <w:sz w:val="29"/>
              </w:rPr>
            </w:pPr>
            <w:r>
              <w:rPr>
                <w:sz w:val="29"/>
                <w:u w:val="thick"/>
              </w:rPr>
              <w:tab/>
            </w:r>
            <w:r>
              <w:rPr>
                <w:spacing w:val="-5"/>
                <w:w w:val="70"/>
                <w:sz w:val="29"/>
                <w:u w:val="thick"/>
              </w:rPr>
              <w:t>679</w:t>
            </w:r>
            <w:r>
              <w:rPr>
                <w:sz w:val="29"/>
                <w:u w:val="thick"/>
              </w:rPr>
              <w:tab/>
            </w:r>
          </w:p>
        </w:tc>
        <w:tc>
          <w:tcPr>
            <w:tcW w:w="292" w:type="dxa"/>
          </w:tcPr>
          <w:p>
            <w:pPr>
              <w:pStyle w:val="TableParagraph"/>
              <w:rPr>
                <w:rFonts w:ascii="Times New Roman"/>
                <w:sz w:val="18"/>
              </w:rPr>
            </w:pPr>
          </w:p>
        </w:tc>
        <w:tc>
          <w:tcPr>
            <w:tcW w:w="1371" w:type="dxa"/>
            <w:tcBorders>
              <w:bottom w:val="single" w:sz="12" w:space="0" w:color="000000"/>
            </w:tcBorders>
          </w:tcPr>
          <w:p>
            <w:pPr>
              <w:pStyle w:val="TableParagraph"/>
              <w:spacing w:line="322" w:lineRule="exact" w:before="19"/>
              <w:ind w:right="352"/>
              <w:jc w:val="right"/>
              <w:rPr>
                <w:sz w:val="29"/>
              </w:rPr>
            </w:pPr>
            <w:r>
              <w:rPr>
                <w:spacing w:val="-5"/>
                <w:w w:val="70"/>
                <w:sz w:val="29"/>
              </w:rPr>
              <w:t>679</w:t>
            </w:r>
          </w:p>
        </w:tc>
        <w:tc>
          <w:tcPr>
            <w:tcW w:w="1507" w:type="dxa"/>
            <w:tcBorders>
              <w:bottom w:val="single" w:sz="12" w:space="0" w:color="000000"/>
            </w:tcBorders>
          </w:tcPr>
          <w:p>
            <w:pPr>
              <w:pStyle w:val="TableParagraph"/>
              <w:spacing w:line="322" w:lineRule="exact" w:before="19"/>
              <w:ind w:right="449"/>
              <w:jc w:val="right"/>
              <w:rPr>
                <w:sz w:val="29"/>
              </w:rPr>
            </w:pPr>
            <w:r>
              <w:rPr>
                <w:spacing w:val="-5"/>
                <w:w w:val="70"/>
                <w:sz w:val="29"/>
              </w:rPr>
              <w:t>679</w:t>
            </w:r>
          </w:p>
        </w:tc>
      </w:tr>
      <w:tr>
        <w:trPr>
          <w:trHeight w:val="347" w:hRule="atLeast"/>
        </w:trPr>
        <w:tc>
          <w:tcPr>
            <w:tcW w:w="3861" w:type="dxa"/>
          </w:tcPr>
          <w:p>
            <w:pPr>
              <w:pStyle w:val="TableParagraph"/>
              <w:spacing w:line="319" w:lineRule="exact" w:before="8"/>
              <w:ind w:left="24"/>
              <w:rPr>
                <w:rFonts w:ascii="Arial"/>
                <w:b/>
                <w:sz w:val="29"/>
              </w:rPr>
            </w:pPr>
            <w:r>
              <w:rPr>
                <w:rFonts w:ascii="Arial"/>
                <w:b/>
                <w:spacing w:val="-2"/>
                <w:w w:val="70"/>
                <w:sz w:val="29"/>
              </w:rPr>
              <w:t>TOTAL</w:t>
            </w:r>
          </w:p>
        </w:tc>
        <w:tc>
          <w:tcPr>
            <w:tcW w:w="1222" w:type="dxa"/>
          </w:tcPr>
          <w:p>
            <w:pPr>
              <w:pStyle w:val="TableParagraph"/>
              <w:tabs>
                <w:tab w:pos="400" w:val="left" w:leader="none"/>
                <w:tab w:pos="1221" w:val="left" w:leader="none"/>
              </w:tabs>
              <w:spacing w:line="322" w:lineRule="exact" w:before="5"/>
              <w:ind w:left="-1"/>
              <w:rPr>
                <w:rFonts w:ascii="Arial"/>
                <w:b/>
                <w:sz w:val="29"/>
              </w:rPr>
            </w:pPr>
            <w:r>
              <w:rPr>
                <w:rFonts w:ascii="Arial"/>
                <w:b/>
                <w:sz w:val="29"/>
                <w:u w:val="thick"/>
              </w:rPr>
              <w:tab/>
            </w:r>
            <w:r>
              <w:rPr>
                <w:rFonts w:ascii="Arial"/>
                <w:b/>
                <w:spacing w:val="-2"/>
                <w:w w:val="70"/>
                <w:sz w:val="29"/>
                <w:u w:val="thick"/>
              </w:rPr>
              <w:t>30,777</w:t>
            </w:r>
            <w:r>
              <w:rPr>
                <w:rFonts w:ascii="Arial"/>
                <w:b/>
                <w:sz w:val="29"/>
                <w:u w:val="thick"/>
              </w:rPr>
              <w:tab/>
            </w:r>
          </w:p>
        </w:tc>
        <w:tc>
          <w:tcPr>
            <w:tcW w:w="292" w:type="dxa"/>
          </w:tcPr>
          <w:p>
            <w:pPr>
              <w:pStyle w:val="TableParagraph"/>
              <w:rPr>
                <w:rFonts w:ascii="Times New Roman"/>
                <w:sz w:val="18"/>
              </w:rPr>
            </w:pPr>
          </w:p>
        </w:tc>
        <w:tc>
          <w:tcPr>
            <w:tcW w:w="1371" w:type="dxa"/>
            <w:tcBorders>
              <w:top w:val="single" w:sz="12" w:space="0" w:color="000000"/>
              <w:bottom w:val="single" w:sz="12" w:space="0" w:color="000000"/>
            </w:tcBorders>
          </w:tcPr>
          <w:p>
            <w:pPr>
              <w:pStyle w:val="TableParagraph"/>
              <w:spacing w:line="322" w:lineRule="exact" w:before="5"/>
              <w:ind w:right="353"/>
              <w:jc w:val="right"/>
              <w:rPr>
                <w:rFonts w:ascii="Arial"/>
                <w:b/>
                <w:sz w:val="29"/>
              </w:rPr>
            </w:pPr>
            <w:r>
              <w:rPr>
                <w:rFonts w:ascii="Arial"/>
                <w:b/>
                <w:spacing w:val="-2"/>
                <w:w w:val="70"/>
                <w:sz w:val="29"/>
              </w:rPr>
              <w:t>30,777</w:t>
            </w:r>
          </w:p>
        </w:tc>
        <w:tc>
          <w:tcPr>
            <w:tcW w:w="1507" w:type="dxa"/>
            <w:tcBorders>
              <w:top w:val="single" w:sz="12" w:space="0" w:color="000000"/>
              <w:bottom w:val="single" w:sz="12" w:space="0" w:color="000000"/>
            </w:tcBorders>
          </w:tcPr>
          <w:p>
            <w:pPr>
              <w:pStyle w:val="TableParagraph"/>
              <w:spacing w:line="322" w:lineRule="exact" w:before="5"/>
              <w:ind w:right="449"/>
              <w:jc w:val="right"/>
              <w:rPr>
                <w:rFonts w:ascii="Arial"/>
                <w:b/>
                <w:sz w:val="29"/>
              </w:rPr>
            </w:pPr>
            <w:r>
              <w:rPr>
                <w:rFonts w:ascii="Arial"/>
                <w:b/>
                <w:spacing w:val="-2"/>
                <w:w w:val="70"/>
                <w:sz w:val="29"/>
              </w:rPr>
              <w:t>35,205</w:t>
            </w:r>
          </w:p>
        </w:tc>
      </w:tr>
      <w:tr>
        <w:trPr>
          <w:trHeight w:val="724" w:hRule="atLeast"/>
        </w:trPr>
        <w:tc>
          <w:tcPr>
            <w:tcW w:w="3861" w:type="dxa"/>
          </w:tcPr>
          <w:p>
            <w:pPr>
              <w:pStyle w:val="TableParagraph"/>
              <w:rPr>
                <w:rFonts w:ascii="Times New Roman"/>
                <w:sz w:val="18"/>
              </w:rPr>
            </w:pPr>
          </w:p>
        </w:tc>
        <w:tc>
          <w:tcPr>
            <w:tcW w:w="1222" w:type="dxa"/>
            <w:tcBorders>
              <w:bottom w:val="single" w:sz="12" w:space="0" w:color="000000"/>
            </w:tcBorders>
          </w:tcPr>
          <w:p>
            <w:pPr>
              <w:pStyle w:val="TableParagraph"/>
              <w:rPr>
                <w:rFonts w:ascii="Times New Roman"/>
                <w:sz w:val="18"/>
              </w:rPr>
            </w:pPr>
          </w:p>
        </w:tc>
        <w:tc>
          <w:tcPr>
            <w:tcW w:w="292" w:type="dxa"/>
          </w:tcPr>
          <w:p>
            <w:pPr>
              <w:pStyle w:val="TableParagraph"/>
              <w:rPr>
                <w:rFonts w:ascii="Times New Roman"/>
                <w:sz w:val="18"/>
              </w:rPr>
            </w:pPr>
          </w:p>
        </w:tc>
        <w:tc>
          <w:tcPr>
            <w:tcW w:w="1371" w:type="dxa"/>
            <w:tcBorders>
              <w:top w:val="single" w:sz="12" w:space="0" w:color="000000"/>
              <w:bottom w:val="single" w:sz="12" w:space="0" w:color="000000"/>
            </w:tcBorders>
          </w:tcPr>
          <w:p>
            <w:pPr>
              <w:pStyle w:val="TableParagraph"/>
              <w:rPr>
                <w:rFonts w:ascii="Times New Roman"/>
                <w:sz w:val="18"/>
              </w:rPr>
            </w:pPr>
          </w:p>
        </w:tc>
        <w:tc>
          <w:tcPr>
            <w:tcW w:w="1507" w:type="dxa"/>
            <w:tcBorders>
              <w:top w:val="single" w:sz="12" w:space="0" w:color="000000"/>
              <w:bottom w:val="single" w:sz="12" w:space="0" w:color="000000"/>
            </w:tcBorders>
          </w:tcPr>
          <w:p>
            <w:pPr>
              <w:pStyle w:val="TableParagraph"/>
              <w:rPr>
                <w:rFonts w:ascii="Times New Roman"/>
                <w:sz w:val="18"/>
              </w:rPr>
            </w:pPr>
          </w:p>
        </w:tc>
      </w:tr>
      <w:tr>
        <w:trPr>
          <w:trHeight w:val="347" w:hRule="atLeast"/>
        </w:trPr>
        <w:tc>
          <w:tcPr>
            <w:tcW w:w="3861" w:type="dxa"/>
          </w:tcPr>
          <w:p>
            <w:pPr>
              <w:pStyle w:val="TableParagraph"/>
              <w:spacing w:line="322" w:lineRule="exact" w:before="6"/>
              <w:ind w:left="24"/>
              <w:rPr>
                <w:rFonts w:ascii="Arial"/>
                <w:b/>
                <w:sz w:val="29"/>
              </w:rPr>
            </w:pPr>
            <w:r>
              <w:rPr>
                <w:rFonts w:ascii="Arial"/>
                <w:b/>
                <w:w w:val="55"/>
                <w:sz w:val="29"/>
              </w:rPr>
              <w:t>RESULTADO</w:t>
            </w:r>
            <w:r>
              <w:rPr>
                <w:rFonts w:ascii="Arial"/>
                <w:b/>
                <w:spacing w:val="9"/>
                <w:sz w:val="29"/>
              </w:rPr>
              <w:t> </w:t>
            </w:r>
            <w:r>
              <w:rPr>
                <w:rFonts w:ascii="Arial"/>
                <w:b/>
                <w:w w:val="55"/>
                <w:sz w:val="29"/>
              </w:rPr>
              <w:t>DEL</w:t>
            </w:r>
            <w:r>
              <w:rPr>
                <w:rFonts w:ascii="Arial"/>
                <w:b/>
                <w:spacing w:val="9"/>
                <w:sz w:val="29"/>
              </w:rPr>
              <w:t> </w:t>
            </w:r>
            <w:r>
              <w:rPr>
                <w:rFonts w:ascii="Arial"/>
                <w:b/>
                <w:spacing w:val="-2"/>
                <w:w w:val="55"/>
                <w:sz w:val="29"/>
              </w:rPr>
              <w:t>PERIODO</w:t>
            </w:r>
          </w:p>
        </w:tc>
        <w:tc>
          <w:tcPr>
            <w:tcW w:w="1222" w:type="dxa"/>
            <w:tcBorders>
              <w:top w:val="single" w:sz="12" w:space="0" w:color="000000"/>
            </w:tcBorders>
          </w:tcPr>
          <w:p>
            <w:pPr>
              <w:pStyle w:val="TableParagraph"/>
              <w:tabs>
                <w:tab w:pos="400" w:val="left" w:leader="none"/>
                <w:tab w:pos="1221" w:val="left" w:leader="none"/>
              </w:tabs>
              <w:spacing w:line="322" w:lineRule="exact" w:before="6"/>
              <w:ind w:left="-1"/>
              <w:rPr>
                <w:rFonts w:ascii="Arial"/>
                <w:b/>
                <w:sz w:val="29"/>
              </w:rPr>
            </w:pPr>
            <w:r>
              <w:rPr>
                <w:rFonts w:ascii="Arial"/>
                <w:b/>
                <w:sz w:val="29"/>
                <w:u w:val="thick"/>
              </w:rPr>
              <w:tab/>
            </w:r>
            <w:r>
              <w:rPr>
                <w:rFonts w:ascii="Arial"/>
                <w:b/>
                <w:spacing w:val="-2"/>
                <w:w w:val="70"/>
                <w:sz w:val="29"/>
                <w:u w:val="thick"/>
              </w:rPr>
              <w:t>11,852</w:t>
            </w:r>
            <w:r>
              <w:rPr>
                <w:rFonts w:ascii="Arial"/>
                <w:b/>
                <w:sz w:val="29"/>
                <w:u w:val="thick"/>
              </w:rPr>
              <w:tab/>
            </w:r>
          </w:p>
        </w:tc>
        <w:tc>
          <w:tcPr>
            <w:tcW w:w="292" w:type="dxa"/>
          </w:tcPr>
          <w:p>
            <w:pPr>
              <w:pStyle w:val="TableParagraph"/>
              <w:rPr>
                <w:rFonts w:ascii="Times New Roman"/>
                <w:sz w:val="18"/>
              </w:rPr>
            </w:pPr>
          </w:p>
        </w:tc>
        <w:tc>
          <w:tcPr>
            <w:tcW w:w="1371" w:type="dxa"/>
            <w:tcBorders>
              <w:top w:val="single" w:sz="12" w:space="0" w:color="000000"/>
              <w:bottom w:val="single" w:sz="12" w:space="0" w:color="000000"/>
            </w:tcBorders>
          </w:tcPr>
          <w:p>
            <w:pPr>
              <w:pStyle w:val="TableParagraph"/>
              <w:spacing w:line="322" w:lineRule="exact" w:before="6"/>
              <w:ind w:right="353"/>
              <w:jc w:val="right"/>
              <w:rPr>
                <w:rFonts w:ascii="Arial"/>
                <w:b/>
                <w:sz w:val="29"/>
              </w:rPr>
            </w:pPr>
            <w:r>
              <w:rPr>
                <w:rFonts w:ascii="Arial"/>
                <w:b/>
                <w:spacing w:val="-2"/>
                <w:w w:val="70"/>
                <w:sz w:val="29"/>
              </w:rPr>
              <w:t>11,852</w:t>
            </w:r>
          </w:p>
        </w:tc>
        <w:tc>
          <w:tcPr>
            <w:tcW w:w="1507" w:type="dxa"/>
            <w:tcBorders>
              <w:top w:val="single" w:sz="12" w:space="0" w:color="000000"/>
              <w:bottom w:val="single" w:sz="12" w:space="0" w:color="000000"/>
            </w:tcBorders>
          </w:tcPr>
          <w:p>
            <w:pPr>
              <w:pStyle w:val="TableParagraph"/>
              <w:spacing w:line="322" w:lineRule="exact" w:before="6"/>
              <w:ind w:right="449"/>
              <w:jc w:val="right"/>
              <w:rPr>
                <w:rFonts w:ascii="Arial"/>
                <w:b/>
                <w:sz w:val="29"/>
              </w:rPr>
            </w:pPr>
            <w:r>
              <w:rPr>
                <w:rFonts w:ascii="Arial"/>
                <w:b/>
                <w:spacing w:val="-2"/>
                <w:w w:val="70"/>
                <w:sz w:val="29"/>
              </w:rPr>
              <w:t>1,336</w:t>
            </w:r>
          </w:p>
        </w:tc>
      </w:tr>
    </w:tbl>
    <w:p>
      <w:pPr>
        <w:pStyle w:val="TableParagraph"/>
        <w:spacing w:after="0" w:line="322" w:lineRule="exact"/>
        <w:jc w:val="right"/>
        <w:rPr>
          <w:rFonts w:ascii="Arial"/>
          <w:b/>
          <w:sz w:val="29"/>
        </w:rPr>
        <w:sectPr>
          <w:pgSz w:w="12240" w:h="20160"/>
          <w:pgMar w:top="2340" w:bottom="280" w:left="1800" w:right="1800"/>
        </w:sectPr>
      </w:pPr>
    </w:p>
    <w:p>
      <w:pPr>
        <w:pStyle w:val="BodyText"/>
        <w:spacing w:before="219"/>
        <w:rPr>
          <w:rFonts w:ascii="Arial"/>
          <w:b/>
        </w:rPr>
      </w:pPr>
    </w:p>
    <w:p>
      <w:pPr>
        <w:spacing w:before="0"/>
        <w:ind w:left="3159" w:right="1675" w:hanging="1479"/>
        <w:jc w:val="left"/>
        <w:rPr>
          <w:rFonts w:ascii="Arial"/>
          <w:b/>
          <w:sz w:val="24"/>
        </w:rPr>
      </w:pPr>
      <w:r>
        <w:rPr>
          <w:rFonts w:ascii="Arial"/>
          <w:b/>
          <w:sz w:val="24"/>
        </w:rPr>
        <w:t>ESTADO</w:t>
      </w:r>
      <w:r>
        <w:rPr>
          <w:rFonts w:ascii="Arial"/>
          <w:b/>
          <w:spacing w:val="40"/>
          <w:sz w:val="24"/>
        </w:rPr>
        <w:t> </w:t>
      </w:r>
      <w:r>
        <w:rPr>
          <w:rFonts w:ascii="Arial"/>
          <w:b/>
          <w:sz w:val="24"/>
        </w:rPr>
        <w:t>DE</w:t>
      </w:r>
      <w:r>
        <w:rPr>
          <w:rFonts w:ascii="Arial"/>
          <w:b/>
          <w:spacing w:val="40"/>
          <w:sz w:val="24"/>
        </w:rPr>
        <w:t> </w:t>
      </w:r>
      <w:r>
        <w:rPr>
          <w:rFonts w:ascii="Arial"/>
          <w:b/>
          <w:sz w:val="24"/>
        </w:rPr>
        <w:t>FLUJO</w:t>
      </w:r>
      <w:r>
        <w:rPr>
          <w:rFonts w:ascii="Arial"/>
          <w:b/>
          <w:spacing w:val="-8"/>
          <w:sz w:val="24"/>
        </w:rPr>
        <w:t> </w:t>
      </w:r>
      <w:r>
        <w:rPr>
          <w:rFonts w:ascii="Arial"/>
          <w:b/>
          <w:sz w:val="24"/>
        </w:rPr>
        <w:t>DE</w:t>
      </w:r>
      <w:r>
        <w:rPr>
          <w:rFonts w:ascii="Arial"/>
          <w:b/>
          <w:spacing w:val="-4"/>
          <w:sz w:val="24"/>
        </w:rPr>
        <w:t> </w:t>
      </w:r>
      <w:r>
        <w:rPr>
          <w:rFonts w:ascii="Arial"/>
          <w:b/>
          <w:sz w:val="24"/>
        </w:rPr>
        <w:t>EFECTIVO</w:t>
      </w:r>
      <w:r>
        <w:rPr>
          <w:rFonts w:ascii="Arial"/>
          <w:b/>
          <w:spacing w:val="-4"/>
          <w:sz w:val="24"/>
        </w:rPr>
        <w:t> </w:t>
      </w:r>
      <w:r>
        <w:rPr>
          <w:rFonts w:ascii="Arial"/>
          <w:b/>
          <w:sz w:val="24"/>
        </w:rPr>
        <w:t>ENE.</w:t>
      </w:r>
      <w:r>
        <w:rPr>
          <w:rFonts w:ascii="Arial"/>
          <w:b/>
          <w:spacing w:val="-6"/>
          <w:sz w:val="24"/>
        </w:rPr>
        <w:t> </w:t>
      </w:r>
      <w:r>
        <w:rPr>
          <w:rFonts w:ascii="Arial"/>
          <w:b/>
          <w:sz w:val="24"/>
        </w:rPr>
        <w:t>2025 ( MILES DE PESOS )</w:t>
      </w:r>
    </w:p>
    <w:p>
      <w:pPr>
        <w:pStyle w:val="BodyText"/>
        <w:spacing w:before="64"/>
        <w:rPr>
          <w:rFonts w:ascii="Arial"/>
          <w:b/>
          <w:sz w:val="20"/>
        </w:rPr>
      </w:pPr>
    </w:p>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70"/>
        <w:gridCol w:w="2477"/>
      </w:tblGrid>
      <w:tr>
        <w:trPr>
          <w:trHeight w:val="708" w:hRule="atLeast"/>
        </w:trPr>
        <w:tc>
          <w:tcPr>
            <w:tcW w:w="8247" w:type="dxa"/>
            <w:gridSpan w:val="2"/>
            <w:shd w:val="clear" w:color="auto" w:fill="C0C0C0"/>
          </w:tcPr>
          <w:p>
            <w:pPr>
              <w:pStyle w:val="TableParagraph"/>
              <w:spacing w:before="22"/>
              <w:ind w:left="6370"/>
              <w:rPr>
                <w:rFonts w:ascii="Arial"/>
                <w:b/>
                <w:sz w:val="26"/>
              </w:rPr>
            </w:pPr>
            <w:r>
              <w:rPr>
                <w:rFonts w:ascii="Arial"/>
                <w:b/>
                <w:spacing w:val="-2"/>
                <w:sz w:val="26"/>
              </w:rPr>
              <w:t>ENERO</w:t>
            </w:r>
          </w:p>
          <w:p>
            <w:pPr>
              <w:pStyle w:val="TableParagraph"/>
              <w:spacing w:before="55"/>
              <w:ind w:left="6509"/>
              <w:rPr>
                <w:rFonts w:ascii="Arial"/>
                <w:b/>
                <w:sz w:val="26"/>
              </w:rPr>
            </w:pPr>
            <w:r>
              <w:rPr>
                <w:rFonts w:ascii="Arial"/>
                <w:b/>
                <w:spacing w:val="-4"/>
                <w:sz w:val="26"/>
              </w:rPr>
              <w:t>2025</w:t>
            </w:r>
          </w:p>
        </w:tc>
      </w:tr>
      <w:tr>
        <w:trPr>
          <w:trHeight w:val="350" w:hRule="atLeast"/>
        </w:trPr>
        <w:tc>
          <w:tcPr>
            <w:tcW w:w="5770" w:type="dxa"/>
          </w:tcPr>
          <w:p>
            <w:pPr>
              <w:pStyle w:val="TableParagraph"/>
              <w:spacing w:before="22"/>
              <w:ind w:left="30"/>
              <w:rPr>
                <w:rFonts w:ascii="Arial"/>
                <w:b/>
                <w:sz w:val="26"/>
              </w:rPr>
            </w:pPr>
            <w:r>
              <w:rPr>
                <w:rFonts w:ascii="Arial"/>
                <w:b/>
                <w:spacing w:val="-2"/>
                <w:w w:val="85"/>
                <w:sz w:val="26"/>
              </w:rPr>
              <w:t>SALDO</w:t>
            </w:r>
            <w:r>
              <w:rPr>
                <w:rFonts w:ascii="Arial"/>
                <w:b/>
                <w:spacing w:val="-5"/>
                <w:sz w:val="26"/>
              </w:rPr>
              <w:t> </w:t>
            </w:r>
            <w:r>
              <w:rPr>
                <w:rFonts w:ascii="Arial"/>
                <w:b/>
                <w:spacing w:val="-2"/>
                <w:w w:val="85"/>
                <w:sz w:val="26"/>
              </w:rPr>
              <w:t>INICIAL</w:t>
            </w:r>
            <w:r>
              <w:rPr>
                <w:rFonts w:ascii="Arial"/>
                <w:b/>
                <w:spacing w:val="-13"/>
                <w:sz w:val="26"/>
              </w:rPr>
              <w:t> </w:t>
            </w:r>
            <w:r>
              <w:rPr>
                <w:rFonts w:ascii="Arial"/>
                <w:b/>
                <w:spacing w:val="-2"/>
                <w:w w:val="85"/>
                <w:sz w:val="26"/>
              </w:rPr>
              <w:t>(CAJAS</w:t>
            </w:r>
            <w:r>
              <w:rPr>
                <w:rFonts w:ascii="Arial"/>
                <w:b/>
                <w:spacing w:val="-9"/>
                <w:sz w:val="26"/>
              </w:rPr>
              <w:t> </w:t>
            </w:r>
            <w:r>
              <w:rPr>
                <w:rFonts w:ascii="Arial"/>
                <w:b/>
                <w:spacing w:val="-2"/>
                <w:w w:val="85"/>
                <w:sz w:val="26"/>
              </w:rPr>
              <w:t>Y</w:t>
            </w:r>
            <w:r>
              <w:rPr>
                <w:rFonts w:ascii="Arial"/>
                <w:b/>
                <w:spacing w:val="-10"/>
                <w:sz w:val="26"/>
              </w:rPr>
              <w:t> </w:t>
            </w:r>
            <w:r>
              <w:rPr>
                <w:rFonts w:ascii="Arial"/>
                <w:b/>
                <w:spacing w:val="-2"/>
                <w:w w:val="85"/>
                <w:sz w:val="26"/>
              </w:rPr>
              <w:t>BANCOS)</w:t>
            </w:r>
          </w:p>
        </w:tc>
        <w:tc>
          <w:tcPr>
            <w:tcW w:w="2477" w:type="dxa"/>
          </w:tcPr>
          <w:p>
            <w:pPr>
              <w:pStyle w:val="TableParagraph"/>
              <w:spacing w:before="22"/>
              <w:ind w:right="438"/>
              <w:jc w:val="right"/>
              <w:rPr>
                <w:rFonts w:ascii="Arial"/>
                <w:b/>
                <w:sz w:val="26"/>
              </w:rPr>
            </w:pPr>
            <w:r>
              <w:rPr>
                <w:rFonts w:ascii="Arial"/>
                <w:b/>
                <w:spacing w:val="-2"/>
                <w:sz w:val="26"/>
              </w:rPr>
              <w:t>8,974</w:t>
            </w:r>
          </w:p>
        </w:tc>
      </w:tr>
      <w:tr>
        <w:trPr>
          <w:trHeight w:val="354" w:hRule="atLeast"/>
        </w:trPr>
        <w:tc>
          <w:tcPr>
            <w:tcW w:w="5770" w:type="dxa"/>
          </w:tcPr>
          <w:p>
            <w:pPr>
              <w:pStyle w:val="TableParagraph"/>
              <w:spacing w:before="25"/>
              <w:ind w:left="30"/>
              <w:rPr>
                <w:sz w:val="26"/>
              </w:rPr>
            </w:pPr>
            <w:r>
              <w:rPr>
                <w:w w:val="85"/>
                <w:sz w:val="26"/>
              </w:rPr>
              <w:t>INGRESOS</w:t>
            </w:r>
            <w:r>
              <w:rPr>
                <w:spacing w:val="-11"/>
                <w:sz w:val="26"/>
              </w:rPr>
              <w:t> </w:t>
            </w:r>
            <w:r>
              <w:rPr>
                <w:w w:val="85"/>
                <w:sz w:val="26"/>
              </w:rPr>
              <w:t>AGUA</w:t>
            </w:r>
            <w:r>
              <w:rPr>
                <w:spacing w:val="-16"/>
                <w:w w:val="85"/>
                <w:sz w:val="26"/>
              </w:rPr>
              <w:t> </w:t>
            </w:r>
            <w:r>
              <w:rPr>
                <w:w w:val="85"/>
                <w:sz w:val="26"/>
              </w:rPr>
              <w:t>Y</w:t>
            </w:r>
            <w:r>
              <w:rPr>
                <w:spacing w:val="-16"/>
                <w:w w:val="85"/>
                <w:sz w:val="26"/>
              </w:rPr>
              <w:t> </w:t>
            </w:r>
            <w:r>
              <w:rPr>
                <w:w w:val="85"/>
                <w:sz w:val="26"/>
              </w:rPr>
              <w:t>DRENAJE,</w:t>
            </w:r>
            <w:r>
              <w:rPr>
                <w:spacing w:val="-3"/>
                <w:w w:val="85"/>
                <w:sz w:val="26"/>
              </w:rPr>
              <w:t> </w:t>
            </w:r>
            <w:r>
              <w:rPr>
                <w:w w:val="85"/>
                <w:sz w:val="26"/>
              </w:rPr>
              <w:t>FACT.,</w:t>
            </w:r>
            <w:r>
              <w:rPr>
                <w:spacing w:val="-3"/>
                <w:w w:val="85"/>
                <w:sz w:val="26"/>
              </w:rPr>
              <w:t> </w:t>
            </w:r>
            <w:r>
              <w:rPr>
                <w:spacing w:val="-4"/>
                <w:w w:val="85"/>
                <w:sz w:val="26"/>
              </w:rPr>
              <w:t>ETC.</w:t>
            </w:r>
          </w:p>
        </w:tc>
        <w:tc>
          <w:tcPr>
            <w:tcW w:w="2477" w:type="dxa"/>
          </w:tcPr>
          <w:p>
            <w:pPr>
              <w:pStyle w:val="TableParagraph"/>
              <w:spacing w:before="25"/>
              <w:ind w:right="439"/>
              <w:jc w:val="right"/>
              <w:rPr>
                <w:sz w:val="26"/>
              </w:rPr>
            </w:pPr>
            <w:r>
              <w:rPr>
                <w:spacing w:val="-2"/>
                <w:sz w:val="26"/>
              </w:rPr>
              <w:t>30,770</w:t>
            </w:r>
          </w:p>
        </w:tc>
      </w:tr>
      <w:tr>
        <w:trPr>
          <w:trHeight w:val="354" w:hRule="atLeast"/>
        </w:trPr>
        <w:tc>
          <w:tcPr>
            <w:tcW w:w="5770" w:type="dxa"/>
          </w:tcPr>
          <w:p>
            <w:pPr>
              <w:pStyle w:val="TableParagraph"/>
              <w:spacing w:before="25"/>
              <w:ind w:left="30"/>
              <w:rPr>
                <w:sz w:val="26"/>
              </w:rPr>
            </w:pPr>
            <w:r>
              <w:rPr>
                <w:spacing w:val="-6"/>
                <w:w w:val="85"/>
                <w:sz w:val="26"/>
              </w:rPr>
              <w:t>AGUAS</w:t>
            </w:r>
            <w:r>
              <w:rPr>
                <w:spacing w:val="-10"/>
                <w:sz w:val="26"/>
              </w:rPr>
              <w:t> </w:t>
            </w:r>
            <w:r>
              <w:rPr>
                <w:spacing w:val="-5"/>
                <w:sz w:val="26"/>
              </w:rPr>
              <w:t>RESIDUALES</w:t>
            </w:r>
          </w:p>
        </w:tc>
        <w:tc>
          <w:tcPr>
            <w:tcW w:w="2477" w:type="dxa"/>
          </w:tcPr>
          <w:p>
            <w:pPr>
              <w:pStyle w:val="TableParagraph"/>
              <w:spacing w:before="25"/>
              <w:ind w:right="438"/>
              <w:jc w:val="right"/>
              <w:rPr>
                <w:sz w:val="26"/>
              </w:rPr>
            </w:pPr>
            <w:r>
              <w:rPr>
                <w:spacing w:val="-10"/>
                <w:sz w:val="26"/>
              </w:rPr>
              <w:t>0</w:t>
            </w:r>
          </w:p>
        </w:tc>
      </w:tr>
      <w:tr>
        <w:trPr>
          <w:trHeight w:val="339" w:hRule="atLeast"/>
        </w:trPr>
        <w:tc>
          <w:tcPr>
            <w:tcW w:w="5770" w:type="dxa"/>
          </w:tcPr>
          <w:p>
            <w:pPr>
              <w:pStyle w:val="TableParagraph"/>
              <w:spacing w:line="294" w:lineRule="exact" w:before="25"/>
              <w:ind w:left="30"/>
              <w:rPr>
                <w:sz w:val="26"/>
              </w:rPr>
            </w:pPr>
            <w:r>
              <w:rPr>
                <w:spacing w:val="-4"/>
                <w:w w:val="85"/>
                <w:sz w:val="26"/>
              </w:rPr>
              <w:t>INT</w:t>
            </w:r>
            <w:r>
              <w:rPr>
                <w:spacing w:val="-9"/>
                <w:sz w:val="26"/>
              </w:rPr>
              <w:t> </w:t>
            </w:r>
            <w:r>
              <w:rPr>
                <w:spacing w:val="-4"/>
                <w:w w:val="85"/>
                <w:sz w:val="26"/>
              </w:rPr>
              <w:t>GANADOS</w:t>
            </w:r>
            <w:r>
              <w:rPr>
                <w:spacing w:val="-6"/>
                <w:sz w:val="26"/>
              </w:rPr>
              <w:t> </w:t>
            </w:r>
            <w:r>
              <w:rPr>
                <w:spacing w:val="-4"/>
                <w:w w:val="85"/>
                <w:sz w:val="26"/>
              </w:rPr>
              <w:t>INVERSIONES</w:t>
            </w:r>
          </w:p>
        </w:tc>
        <w:tc>
          <w:tcPr>
            <w:tcW w:w="2477" w:type="dxa"/>
            <w:tcBorders>
              <w:bottom w:val="single" w:sz="8" w:space="0" w:color="000000"/>
            </w:tcBorders>
          </w:tcPr>
          <w:p>
            <w:pPr>
              <w:pStyle w:val="TableParagraph"/>
              <w:spacing w:line="294" w:lineRule="exact" w:before="25"/>
              <w:ind w:right="438"/>
              <w:jc w:val="right"/>
              <w:rPr>
                <w:sz w:val="26"/>
              </w:rPr>
            </w:pPr>
            <w:r>
              <w:rPr>
                <w:spacing w:val="-5"/>
                <w:sz w:val="26"/>
              </w:rPr>
              <w:t>41</w:t>
            </w:r>
          </w:p>
        </w:tc>
      </w:tr>
      <w:tr>
        <w:trPr>
          <w:trHeight w:val="334" w:hRule="atLeast"/>
        </w:trPr>
        <w:tc>
          <w:tcPr>
            <w:tcW w:w="5770" w:type="dxa"/>
          </w:tcPr>
          <w:p>
            <w:pPr>
              <w:pStyle w:val="TableParagraph"/>
              <w:spacing w:line="294" w:lineRule="exact" w:before="20"/>
              <w:ind w:left="890"/>
              <w:rPr>
                <w:rFonts w:ascii="Arial"/>
                <w:b/>
                <w:sz w:val="26"/>
              </w:rPr>
            </w:pPr>
            <w:r>
              <w:rPr>
                <w:rFonts w:ascii="Arial"/>
                <w:b/>
                <w:w w:val="85"/>
                <w:sz w:val="26"/>
              </w:rPr>
              <w:t>TOTAL</w:t>
            </w:r>
            <w:r>
              <w:rPr>
                <w:rFonts w:ascii="Arial"/>
                <w:b/>
                <w:spacing w:val="10"/>
                <w:sz w:val="26"/>
              </w:rPr>
              <w:t> </w:t>
            </w:r>
            <w:r>
              <w:rPr>
                <w:rFonts w:ascii="Arial"/>
                <w:b/>
                <w:spacing w:val="-2"/>
                <w:sz w:val="26"/>
              </w:rPr>
              <w:t>INGRESOS</w:t>
            </w:r>
          </w:p>
        </w:tc>
        <w:tc>
          <w:tcPr>
            <w:tcW w:w="2477" w:type="dxa"/>
            <w:tcBorders>
              <w:top w:val="single" w:sz="8" w:space="0" w:color="000000"/>
              <w:bottom w:val="single" w:sz="8" w:space="0" w:color="000000"/>
            </w:tcBorders>
          </w:tcPr>
          <w:p>
            <w:pPr>
              <w:pStyle w:val="TableParagraph"/>
              <w:spacing w:line="294" w:lineRule="exact" w:before="20"/>
              <w:ind w:right="439"/>
              <w:jc w:val="right"/>
              <w:rPr>
                <w:rFonts w:ascii="Arial"/>
                <w:b/>
                <w:sz w:val="26"/>
              </w:rPr>
            </w:pPr>
            <w:r>
              <w:rPr>
                <w:rFonts w:ascii="Arial"/>
                <w:b/>
                <w:spacing w:val="-2"/>
                <w:sz w:val="26"/>
              </w:rPr>
              <w:t>30,811</w:t>
            </w:r>
          </w:p>
        </w:tc>
      </w:tr>
      <w:tr>
        <w:trPr>
          <w:trHeight w:val="526" w:hRule="atLeast"/>
        </w:trPr>
        <w:tc>
          <w:tcPr>
            <w:tcW w:w="5770" w:type="dxa"/>
          </w:tcPr>
          <w:p>
            <w:pPr>
              <w:pStyle w:val="TableParagraph"/>
              <w:spacing w:before="197"/>
              <w:ind w:left="30"/>
              <w:rPr>
                <w:sz w:val="26"/>
              </w:rPr>
            </w:pPr>
            <w:r>
              <w:rPr>
                <w:w w:val="85"/>
                <w:sz w:val="26"/>
              </w:rPr>
              <w:t>SERVICIOS</w:t>
            </w:r>
            <w:r>
              <w:rPr>
                <w:spacing w:val="-2"/>
                <w:w w:val="85"/>
                <w:sz w:val="26"/>
              </w:rPr>
              <w:t> </w:t>
            </w:r>
            <w:r>
              <w:rPr>
                <w:spacing w:val="-2"/>
                <w:w w:val="95"/>
                <w:sz w:val="26"/>
              </w:rPr>
              <w:t>PERSONALES</w:t>
            </w:r>
          </w:p>
        </w:tc>
        <w:tc>
          <w:tcPr>
            <w:tcW w:w="2477" w:type="dxa"/>
            <w:tcBorders>
              <w:top w:val="single" w:sz="8" w:space="0" w:color="000000"/>
            </w:tcBorders>
          </w:tcPr>
          <w:p>
            <w:pPr>
              <w:pStyle w:val="TableParagraph"/>
              <w:spacing w:before="197"/>
              <w:ind w:right="438"/>
              <w:jc w:val="right"/>
              <w:rPr>
                <w:sz w:val="26"/>
              </w:rPr>
            </w:pPr>
            <w:r>
              <w:rPr>
                <w:spacing w:val="-2"/>
                <w:sz w:val="26"/>
              </w:rPr>
              <w:t>9,065</w:t>
            </w:r>
          </w:p>
        </w:tc>
      </w:tr>
      <w:tr>
        <w:trPr>
          <w:trHeight w:val="354" w:hRule="atLeast"/>
        </w:trPr>
        <w:tc>
          <w:tcPr>
            <w:tcW w:w="5770" w:type="dxa"/>
          </w:tcPr>
          <w:p>
            <w:pPr>
              <w:pStyle w:val="TableParagraph"/>
              <w:spacing w:before="25"/>
              <w:ind w:left="30"/>
              <w:rPr>
                <w:sz w:val="26"/>
              </w:rPr>
            </w:pPr>
            <w:r>
              <w:rPr>
                <w:spacing w:val="-2"/>
                <w:w w:val="85"/>
                <w:sz w:val="26"/>
              </w:rPr>
              <w:t>IMPUESTOS</w:t>
            </w:r>
            <w:r>
              <w:rPr>
                <w:spacing w:val="-8"/>
                <w:sz w:val="26"/>
              </w:rPr>
              <w:t> </w:t>
            </w:r>
            <w:r>
              <w:rPr>
                <w:spacing w:val="-2"/>
                <w:w w:val="85"/>
                <w:sz w:val="26"/>
              </w:rPr>
              <w:t>(</w:t>
            </w:r>
            <w:r>
              <w:rPr>
                <w:spacing w:val="-8"/>
                <w:sz w:val="26"/>
              </w:rPr>
              <w:t> </w:t>
            </w:r>
            <w:r>
              <w:rPr>
                <w:spacing w:val="-2"/>
                <w:w w:val="85"/>
                <w:sz w:val="26"/>
              </w:rPr>
              <w:t>IMSS,</w:t>
            </w:r>
            <w:r>
              <w:rPr>
                <w:spacing w:val="-11"/>
                <w:sz w:val="26"/>
              </w:rPr>
              <w:t> </w:t>
            </w:r>
            <w:r>
              <w:rPr>
                <w:spacing w:val="-2"/>
                <w:w w:val="85"/>
                <w:sz w:val="26"/>
              </w:rPr>
              <w:t>ISPT,</w:t>
            </w:r>
            <w:r>
              <w:rPr>
                <w:spacing w:val="-11"/>
                <w:sz w:val="26"/>
              </w:rPr>
              <w:t> </w:t>
            </w:r>
            <w:r>
              <w:rPr>
                <w:spacing w:val="-2"/>
                <w:w w:val="85"/>
                <w:sz w:val="26"/>
              </w:rPr>
              <w:t>ISN</w:t>
            </w:r>
            <w:r>
              <w:rPr>
                <w:spacing w:val="-10"/>
                <w:w w:val="85"/>
                <w:sz w:val="26"/>
              </w:rPr>
              <w:t> )</w:t>
            </w:r>
          </w:p>
        </w:tc>
        <w:tc>
          <w:tcPr>
            <w:tcW w:w="2477" w:type="dxa"/>
          </w:tcPr>
          <w:p>
            <w:pPr>
              <w:pStyle w:val="TableParagraph"/>
              <w:spacing w:before="25"/>
              <w:ind w:right="438"/>
              <w:jc w:val="right"/>
              <w:rPr>
                <w:sz w:val="26"/>
              </w:rPr>
            </w:pPr>
            <w:r>
              <w:rPr>
                <w:spacing w:val="-2"/>
                <w:sz w:val="26"/>
              </w:rPr>
              <w:t>7,723</w:t>
            </w:r>
          </w:p>
        </w:tc>
      </w:tr>
      <w:tr>
        <w:trPr>
          <w:trHeight w:val="354" w:hRule="atLeast"/>
        </w:trPr>
        <w:tc>
          <w:tcPr>
            <w:tcW w:w="5770" w:type="dxa"/>
          </w:tcPr>
          <w:p>
            <w:pPr>
              <w:pStyle w:val="TableParagraph"/>
              <w:spacing w:before="25"/>
              <w:ind w:left="30"/>
              <w:rPr>
                <w:sz w:val="26"/>
              </w:rPr>
            </w:pPr>
            <w:r>
              <w:rPr>
                <w:w w:val="85"/>
                <w:sz w:val="26"/>
              </w:rPr>
              <w:t>SERVICIOS</w:t>
            </w:r>
            <w:r>
              <w:rPr>
                <w:spacing w:val="-2"/>
                <w:w w:val="85"/>
                <w:sz w:val="26"/>
              </w:rPr>
              <w:t> </w:t>
            </w:r>
            <w:r>
              <w:rPr>
                <w:spacing w:val="-4"/>
                <w:sz w:val="26"/>
              </w:rPr>
              <w:t>GENERALES</w:t>
            </w:r>
          </w:p>
        </w:tc>
        <w:tc>
          <w:tcPr>
            <w:tcW w:w="2477" w:type="dxa"/>
          </w:tcPr>
          <w:p>
            <w:pPr>
              <w:pStyle w:val="TableParagraph"/>
              <w:spacing w:before="25"/>
              <w:ind w:right="438"/>
              <w:jc w:val="right"/>
              <w:rPr>
                <w:sz w:val="26"/>
              </w:rPr>
            </w:pPr>
            <w:r>
              <w:rPr>
                <w:spacing w:val="-2"/>
                <w:sz w:val="26"/>
              </w:rPr>
              <w:t>9,991</w:t>
            </w:r>
          </w:p>
        </w:tc>
      </w:tr>
      <w:tr>
        <w:trPr>
          <w:trHeight w:val="338" w:hRule="atLeast"/>
        </w:trPr>
        <w:tc>
          <w:tcPr>
            <w:tcW w:w="5770" w:type="dxa"/>
          </w:tcPr>
          <w:p>
            <w:pPr>
              <w:pStyle w:val="TableParagraph"/>
              <w:spacing w:line="293" w:lineRule="exact" w:before="25"/>
              <w:ind w:left="30"/>
              <w:rPr>
                <w:sz w:val="26"/>
              </w:rPr>
            </w:pPr>
            <w:r>
              <w:rPr>
                <w:spacing w:val="-9"/>
                <w:sz w:val="26"/>
              </w:rPr>
              <w:t>MATERIALES</w:t>
            </w:r>
          </w:p>
        </w:tc>
        <w:tc>
          <w:tcPr>
            <w:tcW w:w="2477" w:type="dxa"/>
            <w:tcBorders>
              <w:bottom w:val="single" w:sz="8" w:space="0" w:color="000000"/>
            </w:tcBorders>
          </w:tcPr>
          <w:p>
            <w:pPr>
              <w:pStyle w:val="TableParagraph"/>
              <w:spacing w:line="293" w:lineRule="exact" w:before="25"/>
              <w:ind w:right="438"/>
              <w:jc w:val="right"/>
              <w:rPr>
                <w:sz w:val="26"/>
              </w:rPr>
            </w:pPr>
            <w:r>
              <w:rPr>
                <w:spacing w:val="-2"/>
                <w:sz w:val="26"/>
              </w:rPr>
              <w:t>1,845</w:t>
            </w:r>
          </w:p>
        </w:tc>
      </w:tr>
      <w:tr>
        <w:trPr>
          <w:trHeight w:val="334" w:hRule="atLeast"/>
        </w:trPr>
        <w:tc>
          <w:tcPr>
            <w:tcW w:w="5770" w:type="dxa"/>
          </w:tcPr>
          <w:p>
            <w:pPr>
              <w:pStyle w:val="TableParagraph"/>
              <w:spacing w:line="294" w:lineRule="exact" w:before="20"/>
              <w:ind w:left="890"/>
              <w:rPr>
                <w:rFonts w:ascii="Arial"/>
                <w:b/>
                <w:sz w:val="26"/>
              </w:rPr>
            </w:pPr>
            <w:r>
              <w:rPr>
                <w:rFonts w:ascii="Arial"/>
                <w:b/>
                <w:w w:val="85"/>
                <w:sz w:val="26"/>
              </w:rPr>
              <w:t>TOTAL</w:t>
            </w:r>
            <w:r>
              <w:rPr>
                <w:rFonts w:ascii="Arial"/>
                <w:b/>
                <w:spacing w:val="10"/>
                <w:sz w:val="26"/>
              </w:rPr>
              <w:t> </w:t>
            </w:r>
            <w:r>
              <w:rPr>
                <w:rFonts w:ascii="Arial"/>
                <w:b/>
                <w:spacing w:val="-2"/>
                <w:sz w:val="26"/>
              </w:rPr>
              <w:t>EGRESOS</w:t>
            </w:r>
          </w:p>
        </w:tc>
        <w:tc>
          <w:tcPr>
            <w:tcW w:w="2477" w:type="dxa"/>
            <w:tcBorders>
              <w:top w:val="single" w:sz="8" w:space="0" w:color="000000"/>
              <w:bottom w:val="single" w:sz="8" w:space="0" w:color="000000"/>
            </w:tcBorders>
          </w:tcPr>
          <w:p>
            <w:pPr>
              <w:pStyle w:val="TableParagraph"/>
              <w:spacing w:line="294" w:lineRule="exact" w:before="20"/>
              <w:ind w:right="439"/>
              <w:jc w:val="right"/>
              <w:rPr>
                <w:sz w:val="26"/>
              </w:rPr>
            </w:pPr>
            <w:r>
              <w:rPr>
                <w:spacing w:val="-2"/>
                <w:sz w:val="26"/>
              </w:rPr>
              <w:t>28,624</w:t>
            </w:r>
          </w:p>
        </w:tc>
      </w:tr>
      <w:tr>
        <w:trPr>
          <w:trHeight w:val="334" w:hRule="atLeast"/>
        </w:trPr>
        <w:tc>
          <w:tcPr>
            <w:tcW w:w="5770" w:type="dxa"/>
          </w:tcPr>
          <w:p>
            <w:pPr>
              <w:pStyle w:val="TableParagraph"/>
              <w:spacing w:line="294" w:lineRule="exact" w:before="20"/>
              <w:ind w:left="30"/>
              <w:rPr>
                <w:sz w:val="26"/>
              </w:rPr>
            </w:pPr>
            <w:r>
              <w:rPr>
                <w:w w:val="85"/>
                <w:sz w:val="26"/>
              </w:rPr>
              <w:t>FLUJO</w:t>
            </w:r>
            <w:r>
              <w:rPr>
                <w:spacing w:val="-2"/>
                <w:sz w:val="26"/>
              </w:rPr>
              <w:t> </w:t>
            </w:r>
            <w:r>
              <w:rPr>
                <w:w w:val="85"/>
                <w:sz w:val="26"/>
              </w:rPr>
              <w:t>NETO</w:t>
            </w:r>
            <w:r>
              <w:rPr>
                <w:spacing w:val="-1"/>
                <w:sz w:val="26"/>
              </w:rPr>
              <w:t> </w:t>
            </w:r>
            <w:r>
              <w:rPr>
                <w:w w:val="85"/>
                <w:sz w:val="26"/>
              </w:rPr>
              <w:t>DE</w:t>
            </w:r>
            <w:r>
              <w:rPr>
                <w:spacing w:val="-7"/>
                <w:sz w:val="26"/>
              </w:rPr>
              <w:t> </w:t>
            </w:r>
            <w:r>
              <w:rPr>
                <w:spacing w:val="-2"/>
                <w:w w:val="85"/>
                <w:sz w:val="26"/>
              </w:rPr>
              <w:t>OPERACIÓN</w:t>
            </w:r>
          </w:p>
        </w:tc>
        <w:tc>
          <w:tcPr>
            <w:tcW w:w="2477" w:type="dxa"/>
            <w:tcBorders>
              <w:top w:val="single" w:sz="8" w:space="0" w:color="000000"/>
              <w:bottom w:val="single" w:sz="8" w:space="0" w:color="000000"/>
            </w:tcBorders>
          </w:tcPr>
          <w:p>
            <w:pPr>
              <w:pStyle w:val="TableParagraph"/>
              <w:spacing w:line="294" w:lineRule="exact" w:before="20"/>
              <w:ind w:right="438"/>
              <w:jc w:val="right"/>
              <w:rPr>
                <w:sz w:val="26"/>
              </w:rPr>
            </w:pPr>
            <w:r>
              <w:rPr>
                <w:spacing w:val="-2"/>
                <w:sz w:val="26"/>
              </w:rPr>
              <w:t>2,187</w:t>
            </w:r>
          </w:p>
        </w:tc>
      </w:tr>
      <w:tr>
        <w:trPr>
          <w:trHeight w:val="334" w:hRule="atLeast"/>
        </w:trPr>
        <w:tc>
          <w:tcPr>
            <w:tcW w:w="5770" w:type="dxa"/>
          </w:tcPr>
          <w:p>
            <w:pPr>
              <w:pStyle w:val="TableParagraph"/>
              <w:spacing w:line="294" w:lineRule="exact" w:before="20"/>
              <w:ind w:left="30"/>
              <w:rPr>
                <w:rFonts w:ascii="Arial"/>
                <w:b/>
                <w:sz w:val="26"/>
              </w:rPr>
            </w:pPr>
            <w:r>
              <w:rPr>
                <w:rFonts w:ascii="Arial"/>
                <w:b/>
                <w:spacing w:val="-2"/>
                <w:sz w:val="26"/>
              </w:rPr>
              <w:t>DISPONIBLE</w:t>
            </w:r>
          </w:p>
        </w:tc>
        <w:tc>
          <w:tcPr>
            <w:tcW w:w="2477" w:type="dxa"/>
            <w:tcBorders>
              <w:top w:val="single" w:sz="8" w:space="0" w:color="000000"/>
              <w:bottom w:val="single" w:sz="8" w:space="0" w:color="000000"/>
            </w:tcBorders>
          </w:tcPr>
          <w:p>
            <w:pPr>
              <w:pStyle w:val="TableParagraph"/>
              <w:spacing w:line="294" w:lineRule="exact" w:before="20"/>
              <w:ind w:right="439"/>
              <w:jc w:val="right"/>
              <w:rPr>
                <w:rFonts w:ascii="Arial"/>
                <w:b/>
                <w:sz w:val="26"/>
              </w:rPr>
            </w:pPr>
            <w:r>
              <w:rPr>
                <w:rFonts w:ascii="Arial"/>
                <w:b/>
                <w:spacing w:val="-2"/>
                <w:sz w:val="26"/>
              </w:rPr>
              <w:t>11,161</w:t>
            </w:r>
          </w:p>
        </w:tc>
      </w:tr>
      <w:tr>
        <w:trPr>
          <w:trHeight w:val="526" w:hRule="atLeast"/>
        </w:trPr>
        <w:tc>
          <w:tcPr>
            <w:tcW w:w="5770" w:type="dxa"/>
          </w:tcPr>
          <w:p>
            <w:pPr>
              <w:pStyle w:val="TableParagraph"/>
              <w:spacing w:before="197"/>
              <w:ind w:left="30"/>
              <w:rPr>
                <w:sz w:val="26"/>
              </w:rPr>
            </w:pPr>
            <w:r>
              <w:rPr>
                <w:w w:val="85"/>
                <w:sz w:val="26"/>
              </w:rPr>
              <w:t>DEVOLUCION</w:t>
            </w:r>
            <w:r>
              <w:rPr>
                <w:spacing w:val="-3"/>
                <w:w w:val="85"/>
                <w:sz w:val="26"/>
              </w:rPr>
              <w:t> </w:t>
            </w:r>
            <w:r>
              <w:rPr>
                <w:w w:val="85"/>
                <w:sz w:val="26"/>
              </w:rPr>
              <w:t>DE</w:t>
            </w:r>
            <w:r>
              <w:rPr>
                <w:spacing w:val="2"/>
                <w:sz w:val="26"/>
              </w:rPr>
              <w:t> </w:t>
            </w:r>
            <w:r>
              <w:rPr>
                <w:spacing w:val="-5"/>
                <w:w w:val="85"/>
                <w:sz w:val="26"/>
              </w:rPr>
              <w:t>IVA</w:t>
            </w:r>
          </w:p>
        </w:tc>
        <w:tc>
          <w:tcPr>
            <w:tcW w:w="2477" w:type="dxa"/>
            <w:tcBorders>
              <w:top w:val="single" w:sz="8" w:space="0" w:color="000000"/>
            </w:tcBorders>
          </w:tcPr>
          <w:p>
            <w:pPr>
              <w:pStyle w:val="TableParagraph"/>
              <w:spacing w:before="197"/>
              <w:ind w:right="314"/>
              <w:jc w:val="right"/>
              <w:rPr>
                <w:sz w:val="26"/>
              </w:rPr>
            </w:pPr>
            <w:r>
              <w:rPr>
                <w:spacing w:val="-10"/>
                <w:sz w:val="26"/>
              </w:rPr>
              <w:t>0</w:t>
            </w:r>
          </w:p>
        </w:tc>
      </w:tr>
      <w:tr>
        <w:trPr>
          <w:trHeight w:val="354" w:hRule="atLeast"/>
        </w:trPr>
        <w:tc>
          <w:tcPr>
            <w:tcW w:w="5770" w:type="dxa"/>
          </w:tcPr>
          <w:p>
            <w:pPr>
              <w:pStyle w:val="TableParagraph"/>
              <w:spacing w:before="25"/>
              <w:ind w:left="30"/>
              <w:rPr>
                <w:sz w:val="26"/>
              </w:rPr>
            </w:pPr>
            <w:r>
              <w:rPr>
                <w:w w:val="85"/>
                <w:sz w:val="26"/>
              </w:rPr>
              <w:t>DEVOLUCION</w:t>
            </w:r>
            <w:r>
              <w:rPr>
                <w:spacing w:val="-6"/>
                <w:sz w:val="26"/>
              </w:rPr>
              <w:t> </w:t>
            </w:r>
            <w:r>
              <w:rPr>
                <w:w w:val="85"/>
                <w:sz w:val="26"/>
              </w:rPr>
              <w:t>DE</w:t>
            </w:r>
            <w:r>
              <w:rPr>
                <w:spacing w:val="12"/>
                <w:sz w:val="26"/>
              </w:rPr>
              <w:t> </w:t>
            </w:r>
            <w:r>
              <w:rPr>
                <w:w w:val="85"/>
                <w:sz w:val="26"/>
              </w:rPr>
              <w:t>DERECHOS</w:t>
            </w:r>
            <w:r>
              <w:rPr>
                <w:spacing w:val="12"/>
                <w:sz w:val="26"/>
              </w:rPr>
              <w:t> </w:t>
            </w:r>
            <w:r>
              <w:rPr>
                <w:spacing w:val="-2"/>
                <w:w w:val="85"/>
                <w:sz w:val="26"/>
              </w:rPr>
              <w:t>CONAGUA</w:t>
            </w:r>
          </w:p>
        </w:tc>
        <w:tc>
          <w:tcPr>
            <w:tcW w:w="2477" w:type="dxa"/>
          </w:tcPr>
          <w:p>
            <w:pPr>
              <w:pStyle w:val="TableParagraph"/>
              <w:spacing w:before="25"/>
              <w:ind w:right="315"/>
              <w:jc w:val="right"/>
              <w:rPr>
                <w:sz w:val="26"/>
              </w:rPr>
            </w:pPr>
            <w:r>
              <w:rPr>
                <w:spacing w:val="-2"/>
                <w:sz w:val="26"/>
              </w:rPr>
              <w:t>9,796</w:t>
            </w:r>
          </w:p>
        </w:tc>
      </w:tr>
      <w:tr>
        <w:trPr>
          <w:trHeight w:val="354" w:hRule="atLeast"/>
        </w:trPr>
        <w:tc>
          <w:tcPr>
            <w:tcW w:w="5770" w:type="dxa"/>
          </w:tcPr>
          <w:p>
            <w:pPr>
              <w:pStyle w:val="TableParagraph"/>
              <w:spacing w:before="25"/>
              <w:ind w:left="30"/>
              <w:rPr>
                <w:sz w:val="26"/>
              </w:rPr>
            </w:pPr>
            <w:r>
              <w:rPr>
                <w:w w:val="85"/>
                <w:sz w:val="26"/>
              </w:rPr>
              <w:t>DEVOLUCION</w:t>
            </w:r>
            <w:r>
              <w:rPr>
                <w:spacing w:val="-3"/>
                <w:w w:val="85"/>
                <w:sz w:val="26"/>
              </w:rPr>
              <w:t> </w:t>
            </w:r>
            <w:r>
              <w:rPr>
                <w:spacing w:val="-2"/>
                <w:w w:val="95"/>
                <w:sz w:val="26"/>
              </w:rPr>
              <w:t>PROSANEAR</w:t>
            </w:r>
          </w:p>
        </w:tc>
        <w:tc>
          <w:tcPr>
            <w:tcW w:w="2477" w:type="dxa"/>
          </w:tcPr>
          <w:p>
            <w:pPr>
              <w:pStyle w:val="TableParagraph"/>
              <w:spacing w:before="25"/>
              <w:ind w:right="315"/>
              <w:jc w:val="right"/>
              <w:rPr>
                <w:sz w:val="26"/>
              </w:rPr>
            </w:pPr>
            <w:r>
              <w:rPr>
                <w:spacing w:val="-2"/>
                <w:sz w:val="26"/>
              </w:rPr>
              <w:t>2,666</w:t>
            </w:r>
          </w:p>
        </w:tc>
      </w:tr>
      <w:tr>
        <w:trPr>
          <w:trHeight w:val="354" w:hRule="atLeast"/>
        </w:trPr>
        <w:tc>
          <w:tcPr>
            <w:tcW w:w="5770" w:type="dxa"/>
          </w:tcPr>
          <w:p>
            <w:pPr>
              <w:pStyle w:val="TableParagraph"/>
              <w:spacing w:before="25"/>
              <w:ind w:left="30"/>
              <w:rPr>
                <w:sz w:val="26"/>
              </w:rPr>
            </w:pPr>
            <w:r>
              <w:rPr>
                <w:w w:val="85"/>
                <w:sz w:val="26"/>
              </w:rPr>
              <w:t>PAGO</w:t>
            </w:r>
            <w:r>
              <w:rPr>
                <w:spacing w:val="2"/>
                <w:sz w:val="26"/>
              </w:rPr>
              <w:t> </w:t>
            </w:r>
            <w:r>
              <w:rPr>
                <w:w w:val="85"/>
                <w:sz w:val="26"/>
              </w:rPr>
              <w:t>DERECHOS</w:t>
            </w:r>
            <w:r>
              <w:rPr>
                <w:spacing w:val="-4"/>
                <w:sz w:val="26"/>
              </w:rPr>
              <w:t> </w:t>
            </w:r>
            <w:r>
              <w:rPr>
                <w:w w:val="85"/>
                <w:sz w:val="26"/>
              </w:rPr>
              <w:t>EXTRACCIÓN</w:t>
            </w:r>
            <w:r>
              <w:rPr>
                <w:spacing w:val="-7"/>
                <w:w w:val="85"/>
                <w:sz w:val="26"/>
              </w:rPr>
              <w:t> </w:t>
            </w:r>
            <w:r>
              <w:rPr>
                <w:w w:val="85"/>
                <w:sz w:val="26"/>
              </w:rPr>
              <w:t>AGUA</w:t>
            </w:r>
            <w:r>
              <w:rPr>
                <w:spacing w:val="-11"/>
                <w:w w:val="85"/>
                <w:sz w:val="26"/>
              </w:rPr>
              <w:t> </w:t>
            </w:r>
            <w:r>
              <w:rPr>
                <w:spacing w:val="-2"/>
                <w:w w:val="85"/>
                <w:sz w:val="26"/>
              </w:rPr>
              <w:t>CONAGUA</w:t>
            </w:r>
          </w:p>
        </w:tc>
        <w:tc>
          <w:tcPr>
            <w:tcW w:w="2477" w:type="dxa"/>
          </w:tcPr>
          <w:p>
            <w:pPr>
              <w:pStyle w:val="TableParagraph"/>
              <w:spacing w:before="25"/>
              <w:ind w:right="321"/>
              <w:jc w:val="right"/>
              <w:rPr>
                <w:sz w:val="26"/>
              </w:rPr>
            </w:pPr>
            <w:r>
              <w:rPr>
                <w:w w:val="85"/>
                <w:sz w:val="26"/>
              </w:rPr>
              <w:t>(</w:t>
            </w:r>
            <w:r>
              <w:rPr>
                <w:spacing w:val="-11"/>
                <w:sz w:val="26"/>
              </w:rPr>
              <w:t> </w:t>
            </w:r>
            <w:r>
              <w:rPr>
                <w:w w:val="85"/>
                <w:sz w:val="26"/>
              </w:rPr>
              <w:t>2,263</w:t>
            </w:r>
            <w:r>
              <w:rPr>
                <w:spacing w:val="-6"/>
                <w:w w:val="85"/>
                <w:sz w:val="26"/>
              </w:rPr>
              <w:t> </w:t>
            </w:r>
            <w:r>
              <w:rPr>
                <w:spacing w:val="-10"/>
                <w:w w:val="85"/>
                <w:sz w:val="26"/>
              </w:rPr>
              <w:t>)</w:t>
            </w:r>
          </w:p>
        </w:tc>
      </w:tr>
      <w:tr>
        <w:trPr>
          <w:trHeight w:val="354" w:hRule="atLeast"/>
        </w:trPr>
        <w:tc>
          <w:tcPr>
            <w:tcW w:w="5770" w:type="dxa"/>
          </w:tcPr>
          <w:p>
            <w:pPr>
              <w:pStyle w:val="TableParagraph"/>
              <w:spacing w:before="25"/>
              <w:ind w:left="30" w:right="-15"/>
              <w:rPr>
                <w:sz w:val="26"/>
              </w:rPr>
            </w:pPr>
            <w:r>
              <w:rPr>
                <w:w w:val="85"/>
                <w:sz w:val="26"/>
              </w:rPr>
              <w:t>PAGO</w:t>
            </w:r>
            <w:r>
              <w:rPr>
                <w:spacing w:val="8"/>
                <w:sz w:val="26"/>
              </w:rPr>
              <w:t> </w:t>
            </w:r>
            <w:r>
              <w:rPr>
                <w:w w:val="85"/>
                <w:sz w:val="26"/>
              </w:rPr>
              <w:t>DERECHOS</w:t>
            </w:r>
            <w:r>
              <w:rPr>
                <w:spacing w:val="3"/>
                <w:sz w:val="26"/>
              </w:rPr>
              <w:t> </w:t>
            </w:r>
            <w:r>
              <w:rPr>
                <w:w w:val="85"/>
                <w:sz w:val="26"/>
              </w:rPr>
              <w:t>POR</w:t>
            </w:r>
            <w:r>
              <w:rPr>
                <w:spacing w:val="6"/>
                <w:sz w:val="26"/>
              </w:rPr>
              <w:t> </w:t>
            </w:r>
            <w:r>
              <w:rPr>
                <w:w w:val="85"/>
                <w:sz w:val="26"/>
              </w:rPr>
              <w:t>DESCARGA</w:t>
            </w:r>
            <w:r>
              <w:rPr>
                <w:spacing w:val="-6"/>
                <w:w w:val="85"/>
                <w:sz w:val="26"/>
              </w:rPr>
              <w:t> </w:t>
            </w:r>
            <w:r>
              <w:rPr>
                <w:w w:val="85"/>
                <w:sz w:val="26"/>
              </w:rPr>
              <w:t>AGUA</w:t>
            </w:r>
            <w:r>
              <w:rPr>
                <w:spacing w:val="-6"/>
                <w:w w:val="85"/>
                <w:sz w:val="26"/>
              </w:rPr>
              <w:t> </w:t>
            </w:r>
            <w:r>
              <w:rPr>
                <w:spacing w:val="-2"/>
                <w:w w:val="85"/>
                <w:sz w:val="26"/>
              </w:rPr>
              <w:t>RESIDUAL</w:t>
            </w:r>
          </w:p>
        </w:tc>
        <w:tc>
          <w:tcPr>
            <w:tcW w:w="2477" w:type="dxa"/>
          </w:tcPr>
          <w:p>
            <w:pPr>
              <w:pStyle w:val="TableParagraph"/>
              <w:spacing w:before="25"/>
              <w:ind w:right="314"/>
              <w:jc w:val="right"/>
              <w:rPr>
                <w:sz w:val="26"/>
              </w:rPr>
            </w:pPr>
            <w:r>
              <w:rPr>
                <w:spacing w:val="-10"/>
                <w:sz w:val="26"/>
              </w:rPr>
              <w:t>0</w:t>
            </w:r>
          </w:p>
        </w:tc>
      </w:tr>
      <w:tr>
        <w:trPr>
          <w:trHeight w:val="354" w:hRule="atLeast"/>
        </w:trPr>
        <w:tc>
          <w:tcPr>
            <w:tcW w:w="5770" w:type="dxa"/>
          </w:tcPr>
          <w:p>
            <w:pPr>
              <w:pStyle w:val="TableParagraph"/>
              <w:spacing w:before="25"/>
              <w:ind w:left="30"/>
              <w:rPr>
                <w:sz w:val="26"/>
              </w:rPr>
            </w:pPr>
            <w:r>
              <w:rPr>
                <w:spacing w:val="-7"/>
                <w:w w:val="90"/>
                <w:sz w:val="26"/>
              </w:rPr>
              <w:t>INVERSION</w:t>
            </w:r>
            <w:r>
              <w:rPr>
                <w:spacing w:val="12"/>
                <w:sz w:val="26"/>
              </w:rPr>
              <w:t> </w:t>
            </w:r>
            <w:r>
              <w:rPr>
                <w:spacing w:val="-2"/>
                <w:w w:val="95"/>
                <w:sz w:val="26"/>
              </w:rPr>
              <w:t>ACTIVOS</w:t>
            </w:r>
          </w:p>
        </w:tc>
        <w:tc>
          <w:tcPr>
            <w:tcW w:w="2477" w:type="dxa"/>
          </w:tcPr>
          <w:p>
            <w:pPr>
              <w:pStyle w:val="TableParagraph"/>
              <w:spacing w:before="25"/>
              <w:ind w:right="314"/>
              <w:jc w:val="right"/>
              <w:rPr>
                <w:sz w:val="26"/>
              </w:rPr>
            </w:pPr>
            <w:r>
              <w:rPr>
                <w:spacing w:val="-10"/>
                <w:sz w:val="26"/>
              </w:rPr>
              <w:t>0</w:t>
            </w:r>
          </w:p>
        </w:tc>
      </w:tr>
      <w:tr>
        <w:trPr>
          <w:trHeight w:val="338" w:hRule="atLeast"/>
        </w:trPr>
        <w:tc>
          <w:tcPr>
            <w:tcW w:w="5770" w:type="dxa"/>
          </w:tcPr>
          <w:p>
            <w:pPr>
              <w:pStyle w:val="TableParagraph"/>
              <w:spacing w:line="293" w:lineRule="exact" w:before="25"/>
              <w:ind w:left="30"/>
              <w:rPr>
                <w:sz w:val="26"/>
              </w:rPr>
            </w:pPr>
            <w:r>
              <w:rPr>
                <w:w w:val="85"/>
                <w:sz w:val="26"/>
              </w:rPr>
              <w:t>INVERSION</w:t>
            </w:r>
            <w:r>
              <w:rPr>
                <w:spacing w:val="-14"/>
                <w:w w:val="85"/>
                <w:sz w:val="26"/>
              </w:rPr>
              <w:t> </w:t>
            </w:r>
            <w:r>
              <w:rPr>
                <w:w w:val="85"/>
                <w:sz w:val="26"/>
              </w:rPr>
              <w:t>DE</w:t>
            </w:r>
            <w:r>
              <w:rPr>
                <w:spacing w:val="-3"/>
                <w:w w:val="85"/>
                <w:sz w:val="26"/>
              </w:rPr>
              <w:t> </w:t>
            </w:r>
            <w:r>
              <w:rPr>
                <w:spacing w:val="-4"/>
                <w:w w:val="85"/>
                <w:sz w:val="26"/>
              </w:rPr>
              <w:t>OBRA</w:t>
            </w:r>
          </w:p>
        </w:tc>
        <w:tc>
          <w:tcPr>
            <w:tcW w:w="2477" w:type="dxa"/>
            <w:tcBorders>
              <w:bottom w:val="single" w:sz="8" w:space="0" w:color="000000"/>
            </w:tcBorders>
          </w:tcPr>
          <w:p>
            <w:pPr>
              <w:pStyle w:val="TableParagraph"/>
              <w:spacing w:line="293" w:lineRule="exact" w:before="25"/>
              <w:ind w:right="321"/>
              <w:jc w:val="right"/>
              <w:rPr>
                <w:sz w:val="26"/>
              </w:rPr>
            </w:pPr>
            <w:r>
              <w:rPr>
                <w:w w:val="85"/>
                <w:sz w:val="26"/>
              </w:rPr>
              <w:t>(</w:t>
            </w:r>
            <w:r>
              <w:rPr>
                <w:spacing w:val="-11"/>
                <w:sz w:val="26"/>
              </w:rPr>
              <w:t> </w:t>
            </w:r>
            <w:r>
              <w:rPr>
                <w:w w:val="85"/>
                <w:sz w:val="26"/>
              </w:rPr>
              <w:t>4,227</w:t>
            </w:r>
            <w:r>
              <w:rPr>
                <w:spacing w:val="-6"/>
                <w:w w:val="85"/>
                <w:sz w:val="26"/>
              </w:rPr>
              <w:t> </w:t>
            </w:r>
            <w:r>
              <w:rPr>
                <w:spacing w:val="-10"/>
                <w:w w:val="85"/>
                <w:sz w:val="26"/>
              </w:rPr>
              <w:t>)</w:t>
            </w:r>
          </w:p>
        </w:tc>
      </w:tr>
      <w:tr>
        <w:trPr>
          <w:trHeight w:val="331" w:hRule="atLeast"/>
        </w:trPr>
        <w:tc>
          <w:tcPr>
            <w:tcW w:w="5770" w:type="dxa"/>
          </w:tcPr>
          <w:p>
            <w:pPr>
              <w:pStyle w:val="TableParagraph"/>
              <w:spacing w:line="291" w:lineRule="exact" w:before="20"/>
              <w:ind w:left="30"/>
              <w:rPr>
                <w:rFonts w:ascii="Arial"/>
                <w:b/>
                <w:sz w:val="26"/>
              </w:rPr>
            </w:pPr>
            <w:r>
              <w:rPr>
                <w:rFonts w:ascii="Arial"/>
                <w:b/>
                <w:w w:val="85"/>
                <w:sz w:val="26"/>
              </w:rPr>
              <w:t>SALDO</w:t>
            </w:r>
            <w:r>
              <w:rPr>
                <w:rFonts w:ascii="Arial"/>
                <w:b/>
                <w:spacing w:val="-9"/>
                <w:sz w:val="26"/>
              </w:rPr>
              <w:t> </w:t>
            </w:r>
            <w:r>
              <w:rPr>
                <w:rFonts w:ascii="Arial"/>
                <w:b/>
                <w:w w:val="85"/>
                <w:sz w:val="26"/>
              </w:rPr>
              <w:t>AL</w:t>
            </w:r>
            <w:r>
              <w:rPr>
                <w:rFonts w:ascii="Arial"/>
                <w:b/>
                <w:spacing w:val="-6"/>
                <w:w w:val="85"/>
                <w:sz w:val="26"/>
              </w:rPr>
              <w:t> </w:t>
            </w:r>
            <w:r>
              <w:rPr>
                <w:rFonts w:ascii="Arial"/>
                <w:b/>
                <w:w w:val="85"/>
                <w:sz w:val="26"/>
              </w:rPr>
              <w:t>FINAL</w:t>
            </w:r>
            <w:r>
              <w:rPr>
                <w:rFonts w:ascii="Arial"/>
                <w:b/>
                <w:spacing w:val="-6"/>
                <w:w w:val="85"/>
                <w:sz w:val="26"/>
              </w:rPr>
              <w:t> </w:t>
            </w:r>
            <w:r>
              <w:rPr>
                <w:rFonts w:ascii="Arial"/>
                <w:b/>
                <w:w w:val="85"/>
                <w:sz w:val="26"/>
              </w:rPr>
              <w:t>DEL</w:t>
            </w:r>
            <w:r>
              <w:rPr>
                <w:rFonts w:ascii="Arial"/>
                <w:b/>
                <w:spacing w:val="-6"/>
                <w:w w:val="85"/>
                <w:sz w:val="26"/>
              </w:rPr>
              <w:t> </w:t>
            </w:r>
            <w:r>
              <w:rPr>
                <w:rFonts w:ascii="Arial"/>
                <w:b/>
                <w:spacing w:val="-2"/>
                <w:w w:val="85"/>
                <w:sz w:val="26"/>
              </w:rPr>
              <w:t>PERIODO</w:t>
            </w:r>
          </w:p>
        </w:tc>
        <w:tc>
          <w:tcPr>
            <w:tcW w:w="2477" w:type="dxa"/>
            <w:tcBorders>
              <w:top w:val="single" w:sz="8" w:space="0" w:color="000000"/>
              <w:bottom w:val="double" w:sz="8" w:space="0" w:color="000000"/>
            </w:tcBorders>
          </w:tcPr>
          <w:p>
            <w:pPr>
              <w:pStyle w:val="TableParagraph"/>
              <w:spacing w:line="291" w:lineRule="exact" w:before="20"/>
              <w:ind w:left="1293"/>
              <w:rPr>
                <w:rFonts w:ascii="Arial"/>
                <w:b/>
                <w:sz w:val="26"/>
              </w:rPr>
            </w:pPr>
            <w:r>
              <w:rPr>
                <w:rFonts w:ascii="Arial"/>
                <w:b/>
                <w:spacing w:val="-2"/>
                <w:sz w:val="26"/>
              </w:rPr>
              <w:t>17,133</w:t>
            </w:r>
          </w:p>
        </w:tc>
      </w:tr>
      <w:tr>
        <w:trPr>
          <w:trHeight w:val="896" w:hRule="atLeast"/>
        </w:trPr>
        <w:tc>
          <w:tcPr>
            <w:tcW w:w="5770" w:type="dxa"/>
          </w:tcPr>
          <w:p>
            <w:pPr>
              <w:pStyle w:val="TableParagraph"/>
              <w:spacing w:before="268"/>
              <w:rPr>
                <w:rFonts w:ascii="Arial"/>
                <w:b/>
                <w:sz w:val="26"/>
              </w:rPr>
            </w:pPr>
          </w:p>
          <w:p>
            <w:pPr>
              <w:pStyle w:val="TableParagraph"/>
              <w:ind w:left="30"/>
              <w:rPr>
                <w:rFonts w:ascii="Arial"/>
                <w:b/>
                <w:sz w:val="26"/>
              </w:rPr>
            </w:pPr>
            <w:r>
              <w:rPr>
                <w:rFonts w:ascii="Arial"/>
                <w:b/>
                <w:w w:val="85"/>
                <w:sz w:val="26"/>
              </w:rPr>
              <w:t>CAJA</w:t>
            </w:r>
            <w:r>
              <w:rPr>
                <w:rFonts w:ascii="Arial"/>
                <w:b/>
                <w:spacing w:val="-29"/>
                <w:w w:val="85"/>
                <w:sz w:val="26"/>
              </w:rPr>
              <w:t> </w:t>
            </w:r>
            <w:r>
              <w:rPr>
                <w:rFonts w:ascii="Arial"/>
                <w:b/>
                <w:w w:val="85"/>
                <w:sz w:val="26"/>
              </w:rPr>
              <w:t>Y</w:t>
            </w:r>
            <w:r>
              <w:rPr>
                <w:rFonts w:ascii="Arial"/>
                <w:b/>
                <w:spacing w:val="-5"/>
                <w:w w:val="85"/>
                <w:sz w:val="26"/>
              </w:rPr>
              <w:t> </w:t>
            </w:r>
            <w:r>
              <w:rPr>
                <w:rFonts w:ascii="Arial"/>
                <w:b/>
                <w:spacing w:val="-2"/>
                <w:w w:val="85"/>
                <w:sz w:val="26"/>
              </w:rPr>
              <w:t>BANCOS</w:t>
            </w:r>
          </w:p>
        </w:tc>
        <w:tc>
          <w:tcPr>
            <w:tcW w:w="2477" w:type="dxa"/>
            <w:tcBorders>
              <w:top w:val="double" w:sz="8" w:space="0" w:color="000000"/>
            </w:tcBorders>
          </w:tcPr>
          <w:p>
            <w:pPr>
              <w:pStyle w:val="TableParagraph"/>
              <w:spacing w:before="268"/>
              <w:rPr>
                <w:rFonts w:ascii="Arial"/>
                <w:b/>
                <w:sz w:val="26"/>
              </w:rPr>
            </w:pPr>
          </w:p>
          <w:p>
            <w:pPr>
              <w:pStyle w:val="TableParagraph"/>
              <w:ind w:right="438"/>
              <w:jc w:val="right"/>
              <w:rPr>
                <w:rFonts w:ascii="Arial"/>
                <w:b/>
                <w:sz w:val="26"/>
              </w:rPr>
            </w:pPr>
            <w:r>
              <w:rPr>
                <w:rFonts w:ascii="Arial"/>
                <w:b/>
                <w:spacing w:val="-2"/>
                <w:sz w:val="26"/>
              </w:rPr>
              <w:t>7,671</w:t>
            </w:r>
          </w:p>
        </w:tc>
      </w:tr>
      <w:tr>
        <w:trPr>
          <w:trHeight w:val="338" w:hRule="atLeast"/>
        </w:trPr>
        <w:tc>
          <w:tcPr>
            <w:tcW w:w="5770" w:type="dxa"/>
          </w:tcPr>
          <w:p>
            <w:pPr>
              <w:pStyle w:val="TableParagraph"/>
              <w:spacing w:before="53"/>
              <w:ind w:left="30"/>
              <w:rPr>
                <w:rFonts w:ascii="Arial"/>
                <w:b/>
                <w:sz w:val="23"/>
              </w:rPr>
            </w:pPr>
            <w:r>
              <w:rPr>
                <w:rFonts w:ascii="Arial"/>
                <w:b/>
                <w:w w:val="85"/>
                <w:sz w:val="23"/>
              </w:rPr>
              <w:t>FONDO</w:t>
            </w:r>
            <w:r>
              <w:rPr>
                <w:rFonts w:ascii="Arial"/>
                <w:b/>
                <w:spacing w:val="5"/>
                <w:sz w:val="23"/>
              </w:rPr>
              <w:t> </w:t>
            </w:r>
            <w:r>
              <w:rPr>
                <w:rFonts w:ascii="Arial"/>
                <w:b/>
                <w:w w:val="85"/>
                <w:sz w:val="23"/>
              </w:rPr>
              <w:t>PARA</w:t>
            </w:r>
            <w:r>
              <w:rPr>
                <w:rFonts w:ascii="Arial"/>
                <w:b/>
                <w:spacing w:val="1"/>
                <w:sz w:val="23"/>
              </w:rPr>
              <w:t> </w:t>
            </w:r>
            <w:r>
              <w:rPr>
                <w:rFonts w:ascii="Arial"/>
                <w:b/>
                <w:w w:val="85"/>
                <w:sz w:val="23"/>
              </w:rPr>
              <w:t>PASIVOS</w:t>
            </w:r>
            <w:r>
              <w:rPr>
                <w:rFonts w:ascii="Arial"/>
                <w:b/>
                <w:spacing w:val="14"/>
                <w:sz w:val="23"/>
              </w:rPr>
              <w:t> </w:t>
            </w:r>
            <w:r>
              <w:rPr>
                <w:rFonts w:ascii="Arial"/>
                <w:b/>
                <w:w w:val="85"/>
                <w:sz w:val="23"/>
              </w:rPr>
              <w:t>A</w:t>
            </w:r>
            <w:r>
              <w:rPr>
                <w:rFonts w:ascii="Arial"/>
                <w:b/>
                <w:sz w:val="23"/>
              </w:rPr>
              <w:t> </w:t>
            </w:r>
            <w:r>
              <w:rPr>
                <w:rFonts w:ascii="Arial"/>
                <w:b/>
                <w:w w:val="85"/>
                <w:sz w:val="23"/>
              </w:rPr>
              <w:t>L/P</w:t>
            </w:r>
            <w:r>
              <w:rPr>
                <w:rFonts w:ascii="Arial"/>
                <w:b/>
                <w:spacing w:val="14"/>
                <w:sz w:val="23"/>
              </w:rPr>
              <w:t> </w:t>
            </w:r>
            <w:r>
              <w:rPr>
                <w:rFonts w:ascii="Arial"/>
                <w:b/>
                <w:w w:val="85"/>
                <w:sz w:val="23"/>
              </w:rPr>
              <w:t>E</w:t>
            </w:r>
            <w:r>
              <w:rPr>
                <w:rFonts w:ascii="Arial"/>
                <w:b/>
                <w:spacing w:val="-5"/>
                <w:sz w:val="23"/>
              </w:rPr>
              <w:t> </w:t>
            </w:r>
            <w:r>
              <w:rPr>
                <w:rFonts w:ascii="Arial"/>
                <w:b/>
                <w:w w:val="85"/>
                <w:sz w:val="23"/>
              </w:rPr>
              <w:t>INV.</w:t>
            </w:r>
            <w:r>
              <w:rPr>
                <w:rFonts w:ascii="Arial"/>
                <w:b/>
                <w:spacing w:val="14"/>
                <w:sz w:val="23"/>
              </w:rPr>
              <w:t> </w:t>
            </w:r>
            <w:r>
              <w:rPr>
                <w:rFonts w:ascii="Arial"/>
                <w:b/>
                <w:w w:val="85"/>
                <w:sz w:val="23"/>
              </w:rPr>
              <w:t>ACTIVOS</w:t>
            </w:r>
            <w:r>
              <w:rPr>
                <w:rFonts w:ascii="Arial"/>
                <w:b/>
                <w:spacing w:val="14"/>
                <w:sz w:val="23"/>
              </w:rPr>
              <w:t> </w:t>
            </w:r>
            <w:r>
              <w:rPr>
                <w:rFonts w:ascii="Arial"/>
                <w:b/>
                <w:w w:val="85"/>
                <w:sz w:val="23"/>
              </w:rPr>
              <w:t>Y</w:t>
            </w:r>
            <w:r>
              <w:rPr>
                <w:rFonts w:ascii="Arial"/>
                <w:b/>
                <w:spacing w:val="-5"/>
                <w:sz w:val="23"/>
              </w:rPr>
              <w:t> </w:t>
            </w:r>
            <w:r>
              <w:rPr>
                <w:rFonts w:ascii="Arial"/>
                <w:b/>
                <w:spacing w:val="-4"/>
                <w:w w:val="85"/>
                <w:sz w:val="23"/>
              </w:rPr>
              <w:t>OBRA</w:t>
            </w:r>
          </w:p>
        </w:tc>
        <w:tc>
          <w:tcPr>
            <w:tcW w:w="2477" w:type="dxa"/>
            <w:tcBorders>
              <w:bottom w:val="single" w:sz="8" w:space="0" w:color="000000"/>
            </w:tcBorders>
          </w:tcPr>
          <w:p>
            <w:pPr>
              <w:pStyle w:val="TableParagraph"/>
              <w:spacing w:line="293" w:lineRule="exact" w:before="25"/>
              <w:ind w:right="438"/>
              <w:jc w:val="right"/>
              <w:rPr>
                <w:rFonts w:ascii="Arial"/>
                <w:b/>
                <w:sz w:val="26"/>
              </w:rPr>
            </w:pPr>
            <w:r>
              <w:rPr>
                <w:rFonts w:ascii="Arial"/>
                <w:b/>
                <w:spacing w:val="-2"/>
                <w:sz w:val="26"/>
              </w:rPr>
              <w:t>9,462</w:t>
            </w:r>
          </w:p>
        </w:tc>
      </w:tr>
      <w:tr>
        <w:trPr>
          <w:trHeight w:val="334" w:hRule="atLeast"/>
        </w:trPr>
        <w:tc>
          <w:tcPr>
            <w:tcW w:w="5770" w:type="dxa"/>
          </w:tcPr>
          <w:p>
            <w:pPr>
              <w:pStyle w:val="TableParagraph"/>
              <w:spacing w:line="293" w:lineRule="exact" w:before="20"/>
              <w:ind w:left="30"/>
              <w:rPr>
                <w:rFonts w:ascii="Arial"/>
                <w:b/>
                <w:sz w:val="26"/>
              </w:rPr>
            </w:pPr>
            <w:r>
              <w:rPr>
                <w:rFonts w:ascii="Arial"/>
                <w:b/>
                <w:spacing w:val="-4"/>
                <w:sz w:val="26"/>
              </w:rPr>
              <w:t>SUMA</w:t>
            </w:r>
          </w:p>
        </w:tc>
        <w:tc>
          <w:tcPr>
            <w:tcW w:w="2477" w:type="dxa"/>
            <w:tcBorders>
              <w:top w:val="single" w:sz="8" w:space="0" w:color="000000"/>
              <w:bottom w:val="single" w:sz="8" w:space="0" w:color="000000"/>
            </w:tcBorders>
          </w:tcPr>
          <w:p>
            <w:pPr>
              <w:pStyle w:val="TableParagraph"/>
              <w:spacing w:line="293" w:lineRule="exact" w:before="20"/>
              <w:ind w:right="439"/>
              <w:jc w:val="right"/>
              <w:rPr>
                <w:rFonts w:ascii="Arial"/>
                <w:b/>
                <w:sz w:val="26"/>
              </w:rPr>
            </w:pPr>
            <w:r>
              <w:rPr>
                <w:rFonts w:ascii="Arial"/>
                <w:b/>
                <w:spacing w:val="-2"/>
                <w:sz w:val="26"/>
              </w:rPr>
              <w:t>17,133</w:t>
            </w:r>
          </w:p>
        </w:tc>
      </w:tr>
    </w:tbl>
    <w:p>
      <w:pPr>
        <w:pStyle w:val="TableParagraph"/>
        <w:spacing w:after="0" w:line="293" w:lineRule="exact"/>
        <w:jc w:val="right"/>
        <w:rPr>
          <w:rFonts w:ascii="Arial"/>
          <w:b/>
          <w:sz w:val="26"/>
        </w:rPr>
        <w:sectPr>
          <w:pgSz w:w="12240" w:h="20160"/>
          <w:pgMar w:top="2340" w:bottom="280" w:left="1800" w:right="1800"/>
        </w:sectPr>
      </w:pPr>
    </w:p>
    <w:p>
      <w:pPr>
        <w:pStyle w:val="BodyText"/>
        <w:spacing w:before="219"/>
        <w:rPr>
          <w:rFonts w:ascii="Arial"/>
          <w:b/>
        </w:rPr>
      </w:pPr>
    </w:p>
    <w:p>
      <w:pPr>
        <w:spacing w:before="0"/>
        <w:ind w:left="3159" w:right="1518" w:hanging="1621"/>
        <w:jc w:val="left"/>
        <w:rPr>
          <w:rFonts w:ascii="Arial" w:hAnsi="Arial"/>
          <w:b/>
          <w:sz w:val="24"/>
        </w:rPr>
      </w:pPr>
      <w:r>
        <w:rPr>
          <w:rFonts w:ascii="Arial" w:hAnsi="Arial"/>
          <w:b/>
          <w:sz w:val="24"/>
        </w:rPr>
        <w:t>ESTADO</w:t>
      </w:r>
      <w:r>
        <w:rPr>
          <w:rFonts w:ascii="Arial" w:hAnsi="Arial"/>
          <w:b/>
          <w:spacing w:val="-8"/>
          <w:sz w:val="24"/>
        </w:rPr>
        <w:t> </w:t>
      </w:r>
      <w:r>
        <w:rPr>
          <w:rFonts w:ascii="Arial" w:hAnsi="Arial"/>
          <w:b/>
          <w:sz w:val="24"/>
        </w:rPr>
        <w:t>DE</w:t>
      </w:r>
      <w:r>
        <w:rPr>
          <w:rFonts w:ascii="Arial" w:hAnsi="Arial"/>
          <w:b/>
          <w:spacing w:val="-8"/>
          <w:sz w:val="24"/>
        </w:rPr>
        <w:t> </w:t>
      </w:r>
      <w:r>
        <w:rPr>
          <w:rFonts w:ascii="Arial" w:hAnsi="Arial"/>
          <w:b/>
          <w:sz w:val="24"/>
        </w:rPr>
        <w:t>SITUACIÓN</w:t>
      </w:r>
      <w:r>
        <w:rPr>
          <w:rFonts w:ascii="Arial" w:hAnsi="Arial"/>
          <w:b/>
          <w:spacing w:val="-8"/>
          <w:sz w:val="24"/>
        </w:rPr>
        <w:t> </w:t>
      </w:r>
      <w:r>
        <w:rPr>
          <w:rFonts w:ascii="Arial" w:hAnsi="Arial"/>
          <w:b/>
          <w:sz w:val="24"/>
        </w:rPr>
        <w:t>FINANCIERA</w:t>
      </w:r>
      <w:r>
        <w:rPr>
          <w:rFonts w:ascii="Arial" w:hAnsi="Arial"/>
          <w:b/>
          <w:spacing w:val="-6"/>
          <w:sz w:val="24"/>
        </w:rPr>
        <w:t> </w:t>
      </w:r>
      <w:r>
        <w:rPr>
          <w:rFonts w:ascii="Arial" w:hAnsi="Arial"/>
          <w:b/>
          <w:sz w:val="24"/>
        </w:rPr>
        <w:t>ENE.</w:t>
      </w:r>
      <w:r>
        <w:rPr>
          <w:rFonts w:ascii="Arial" w:hAnsi="Arial"/>
          <w:b/>
          <w:spacing w:val="-7"/>
          <w:sz w:val="24"/>
        </w:rPr>
        <w:t> </w:t>
      </w:r>
      <w:r>
        <w:rPr>
          <w:rFonts w:ascii="Arial" w:hAnsi="Arial"/>
          <w:b/>
          <w:sz w:val="24"/>
        </w:rPr>
        <w:t>2025 ( MILES DE PESOS )</w:t>
      </w:r>
    </w:p>
    <w:p>
      <w:pPr>
        <w:pStyle w:val="BodyText"/>
        <w:spacing w:before="115"/>
        <w:rPr>
          <w:rFonts w:ascii="Arial"/>
          <w:b/>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1"/>
        <w:gridCol w:w="917"/>
        <w:gridCol w:w="3272"/>
        <w:gridCol w:w="1062"/>
      </w:tblGrid>
      <w:tr>
        <w:trPr>
          <w:trHeight w:val="304" w:hRule="atLeast"/>
        </w:trPr>
        <w:tc>
          <w:tcPr>
            <w:tcW w:w="2941" w:type="dxa"/>
            <w:shd w:val="clear" w:color="auto" w:fill="C0C0C0"/>
          </w:tcPr>
          <w:p>
            <w:pPr>
              <w:pStyle w:val="TableParagraph"/>
              <w:spacing w:line="210" w:lineRule="exact" w:before="75"/>
              <w:ind w:left="4"/>
              <w:rPr>
                <w:rFonts w:ascii="Times New Roman"/>
                <w:b/>
                <w:sz w:val="20"/>
              </w:rPr>
            </w:pPr>
            <w:r>
              <w:rPr>
                <w:rFonts w:ascii="Times New Roman"/>
                <w:b/>
                <w:spacing w:val="-2"/>
                <w:sz w:val="20"/>
              </w:rPr>
              <w:t>ACTIVO</w:t>
            </w:r>
          </w:p>
        </w:tc>
        <w:tc>
          <w:tcPr>
            <w:tcW w:w="917" w:type="dxa"/>
            <w:shd w:val="clear" w:color="auto" w:fill="C0C0C0"/>
          </w:tcPr>
          <w:p>
            <w:pPr>
              <w:pStyle w:val="TableParagraph"/>
              <w:rPr>
                <w:rFonts w:ascii="Times New Roman"/>
                <w:sz w:val="20"/>
              </w:rPr>
            </w:pPr>
          </w:p>
        </w:tc>
        <w:tc>
          <w:tcPr>
            <w:tcW w:w="3272" w:type="dxa"/>
            <w:shd w:val="clear" w:color="auto" w:fill="C0C0C0"/>
          </w:tcPr>
          <w:p>
            <w:pPr>
              <w:pStyle w:val="TableParagraph"/>
              <w:spacing w:line="210" w:lineRule="exact" w:before="75"/>
              <w:ind w:left="217"/>
              <w:rPr>
                <w:rFonts w:ascii="Times New Roman"/>
                <w:b/>
                <w:sz w:val="20"/>
              </w:rPr>
            </w:pPr>
            <w:r>
              <w:rPr>
                <w:rFonts w:ascii="Times New Roman"/>
                <w:b/>
                <w:spacing w:val="-2"/>
                <w:sz w:val="20"/>
              </w:rPr>
              <w:t>PASIVO</w:t>
            </w:r>
          </w:p>
        </w:tc>
        <w:tc>
          <w:tcPr>
            <w:tcW w:w="1062" w:type="dxa"/>
            <w:shd w:val="clear" w:color="auto" w:fill="C0C0C0"/>
          </w:tcPr>
          <w:p>
            <w:pPr>
              <w:pStyle w:val="TableParagraph"/>
              <w:rPr>
                <w:rFonts w:ascii="Times New Roman"/>
                <w:sz w:val="20"/>
              </w:rPr>
            </w:pPr>
          </w:p>
        </w:tc>
      </w:tr>
      <w:tr>
        <w:trPr>
          <w:trHeight w:val="373" w:hRule="atLeast"/>
        </w:trPr>
        <w:tc>
          <w:tcPr>
            <w:tcW w:w="2941" w:type="dxa"/>
          </w:tcPr>
          <w:p>
            <w:pPr>
              <w:pStyle w:val="TableParagraph"/>
              <w:tabs>
                <w:tab w:pos="2942" w:val="left" w:leader="none"/>
              </w:tabs>
              <w:spacing w:before="77"/>
              <w:ind w:left="4" w:right="-15"/>
              <w:rPr>
                <w:rFonts w:ascii="Times New Roman"/>
                <w:b/>
                <w:sz w:val="20"/>
              </w:rPr>
            </w:pPr>
            <w:r>
              <w:rPr>
                <w:rFonts w:ascii="Times New Roman"/>
                <w:b/>
                <w:spacing w:val="-2"/>
                <w:sz w:val="20"/>
                <w:u w:val="single"/>
              </w:rPr>
              <w:t>CIRCULANTE</w:t>
            </w:r>
            <w:r>
              <w:rPr>
                <w:rFonts w:ascii="Times New Roman"/>
                <w:b/>
                <w:sz w:val="20"/>
                <w:u w:val="single"/>
              </w:rPr>
              <w:tab/>
            </w:r>
          </w:p>
        </w:tc>
        <w:tc>
          <w:tcPr>
            <w:tcW w:w="917" w:type="dxa"/>
          </w:tcPr>
          <w:p>
            <w:pPr>
              <w:pStyle w:val="TableParagraph"/>
              <w:tabs>
                <w:tab w:pos="916" w:val="left" w:leader="none"/>
              </w:tabs>
              <w:spacing w:before="77"/>
              <w:ind w:left="1"/>
              <w:rPr>
                <w:rFonts w:ascii="Times New Roman"/>
                <w:b/>
                <w:sz w:val="20"/>
              </w:rPr>
            </w:pPr>
            <w:r>
              <w:rPr>
                <w:rFonts w:ascii="Times New Roman"/>
                <w:b/>
                <w:spacing w:val="-2"/>
                <w:sz w:val="20"/>
                <w:u w:val="single"/>
              </w:rPr>
              <w:t>ENE-</w:t>
            </w:r>
            <w:r>
              <w:rPr>
                <w:rFonts w:ascii="Times New Roman"/>
                <w:b/>
                <w:spacing w:val="-5"/>
                <w:sz w:val="20"/>
                <w:u w:val="single"/>
              </w:rPr>
              <w:t>25</w:t>
            </w:r>
            <w:r>
              <w:rPr>
                <w:rFonts w:ascii="Times New Roman"/>
                <w:b/>
                <w:sz w:val="20"/>
                <w:u w:val="single"/>
              </w:rPr>
              <w:tab/>
            </w:r>
          </w:p>
        </w:tc>
        <w:tc>
          <w:tcPr>
            <w:tcW w:w="3272" w:type="dxa"/>
          </w:tcPr>
          <w:p>
            <w:pPr>
              <w:pStyle w:val="TableParagraph"/>
              <w:tabs>
                <w:tab w:pos="3273" w:val="left" w:leader="none"/>
              </w:tabs>
              <w:spacing w:before="77"/>
              <w:ind w:left="157" w:right="-15"/>
              <w:rPr>
                <w:rFonts w:ascii="Times New Roman"/>
                <w:b/>
                <w:sz w:val="20"/>
              </w:rPr>
            </w:pPr>
            <w:r>
              <w:rPr>
                <w:rFonts w:ascii="Times New Roman"/>
                <w:b/>
                <w:spacing w:val="9"/>
                <w:sz w:val="20"/>
                <w:u w:val="single"/>
              </w:rPr>
              <w:t> </w:t>
            </w:r>
            <w:r>
              <w:rPr>
                <w:rFonts w:ascii="Times New Roman"/>
                <w:b/>
                <w:spacing w:val="-2"/>
                <w:sz w:val="20"/>
                <w:u w:val="single"/>
              </w:rPr>
              <w:t>CIRCULANTE</w:t>
            </w:r>
            <w:r>
              <w:rPr>
                <w:rFonts w:ascii="Times New Roman"/>
                <w:b/>
                <w:sz w:val="20"/>
                <w:u w:val="single"/>
              </w:rPr>
              <w:tab/>
            </w:r>
          </w:p>
        </w:tc>
        <w:tc>
          <w:tcPr>
            <w:tcW w:w="1062" w:type="dxa"/>
          </w:tcPr>
          <w:p>
            <w:pPr>
              <w:pStyle w:val="TableParagraph"/>
              <w:tabs>
                <w:tab w:pos="1060" w:val="left" w:leader="none"/>
              </w:tabs>
              <w:spacing w:before="77"/>
              <w:ind w:left="1"/>
              <w:rPr>
                <w:rFonts w:ascii="Times New Roman"/>
                <w:b/>
                <w:sz w:val="20"/>
              </w:rPr>
            </w:pPr>
            <w:r>
              <w:rPr>
                <w:rFonts w:ascii="Times New Roman"/>
                <w:b/>
                <w:spacing w:val="-2"/>
                <w:sz w:val="20"/>
                <w:u w:val="single"/>
              </w:rPr>
              <w:t>ENE-</w:t>
            </w:r>
            <w:r>
              <w:rPr>
                <w:rFonts w:ascii="Times New Roman"/>
                <w:b/>
                <w:spacing w:val="-5"/>
                <w:sz w:val="20"/>
                <w:u w:val="single"/>
              </w:rPr>
              <w:t>25</w:t>
            </w:r>
            <w:r>
              <w:rPr>
                <w:rFonts w:ascii="Times New Roman"/>
                <w:b/>
                <w:sz w:val="20"/>
                <w:u w:val="single"/>
              </w:rPr>
              <w:tab/>
            </w:r>
          </w:p>
        </w:tc>
      </w:tr>
      <w:tr>
        <w:trPr>
          <w:trHeight w:val="298" w:hRule="atLeast"/>
        </w:trPr>
        <w:tc>
          <w:tcPr>
            <w:tcW w:w="2941" w:type="dxa"/>
          </w:tcPr>
          <w:p>
            <w:pPr>
              <w:pStyle w:val="TableParagraph"/>
              <w:spacing w:line="222" w:lineRule="exact" w:before="57"/>
              <w:ind w:left="117"/>
              <w:rPr>
                <w:rFonts w:ascii="Times New Roman"/>
                <w:sz w:val="20"/>
              </w:rPr>
            </w:pPr>
            <w:r>
              <w:rPr>
                <w:rFonts w:ascii="Times New Roman"/>
                <w:sz w:val="20"/>
              </w:rPr>
              <w:t>Efectivo</w:t>
            </w:r>
            <w:r>
              <w:rPr>
                <w:rFonts w:ascii="Times New Roman"/>
                <w:spacing w:val="-3"/>
                <w:sz w:val="20"/>
              </w:rPr>
              <w:t> </w:t>
            </w:r>
            <w:r>
              <w:rPr>
                <w:rFonts w:ascii="Times New Roman"/>
                <w:sz w:val="20"/>
              </w:rPr>
              <w:t>y</w:t>
            </w:r>
            <w:r>
              <w:rPr>
                <w:rFonts w:ascii="Times New Roman"/>
                <w:spacing w:val="-1"/>
                <w:sz w:val="20"/>
              </w:rPr>
              <w:t> </w:t>
            </w:r>
            <w:r>
              <w:rPr>
                <w:rFonts w:ascii="Times New Roman"/>
                <w:spacing w:val="-2"/>
                <w:sz w:val="20"/>
              </w:rPr>
              <w:t>Equivalentes</w:t>
            </w:r>
          </w:p>
        </w:tc>
        <w:tc>
          <w:tcPr>
            <w:tcW w:w="917" w:type="dxa"/>
          </w:tcPr>
          <w:p>
            <w:pPr>
              <w:pStyle w:val="TableParagraph"/>
              <w:spacing w:line="222" w:lineRule="exact" w:before="57"/>
              <w:ind w:left="13"/>
              <w:rPr>
                <w:rFonts w:ascii="Times New Roman"/>
                <w:sz w:val="20"/>
              </w:rPr>
            </w:pPr>
            <w:r>
              <w:rPr>
                <w:rFonts w:ascii="Times New Roman"/>
                <w:spacing w:val="-2"/>
                <w:sz w:val="20"/>
              </w:rPr>
              <w:t>17,134</w:t>
            </w:r>
          </w:p>
        </w:tc>
        <w:tc>
          <w:tcPr>
            <w:tcW w:w="3272" w:type="dxa"/>
          </w:tcPr>
          <w:p>
            <w:pPr>
              <w:pStyle w:val="TableParagraph"/>
              <w:spacing w:line="222" w:lineRule="exact" w:before="57"/>
              <w:ind w:left="272"/>
              <w:rPr>
                <w:rFonts w:ascii="Times New Roman"/>
                <w:sz w:val="20"/>
              </w:rPr>
            </w:pPr>
            <w:r>
              <w:rPr>
                <w:rFonts w:ascii="Times New Roman"/>
                <w:sz w:val="20"/>
              </w:rPr>
              <w:t>Cuentas</w:t>
            </w:r>
            <w:r>
              <w:rPr>
                <w:rFonts w:ascii="Times New Roman"/>
                <w:spacing w:val="-5"/>
                <w:sz w:val="20"/>
              </w:rPr>
              <w:t> </w:t>
            </w:r>
            <w:r>
              <w:rPr>
                <w:rFonts w:ascii="Times New Roman"/>
                <w:sz w:val="20"/>
              </w:rPr>
              <w:t>por</w:t>
            </w:r>
            <w:r>
              <w:rPr>
                <w:rFonts w:ascii="Times New Roman"/>
                <w:spacing w:val="-3"/>
                <w:sz w:val="20"/>
              </w:rPr>
              <w:t> </w:t>
            </w:r>
            <w:r>
              <w:rPr>
                <w:rFonts w:ascii="Times New Roman"/>
                <w:sz w:val="20"/>
              </w:rPr>
              <w:t>Pagar</w:t>
            </w:r>
            <w:r>
              <w:rPr>
                <w:rFonts w:ascii="Times New Roman"/>
                <w:spacing w:val="-3"/>
                <w:sz w:val="20"/>
              </w:rPr>
              <w:t> </w:t>
            </w:r>
            <w:r>
              <w:rPr>
                <w:rFonts w:ascii="Times New Roman"/>
                <w:sz w:val="20"/>
              </w:rPr>
              <w:t>a</w:t>
            </w:r>
            <w:r>
              <w:rPr>
                <w:rFonts w:ascii="Times New Roman"/>
                <w:spacing w:val="-3"/>
                <w:sz w:val="20"/>
              </w:rPr>
              <w:t> </w:t>
            </w:r>
            <w:r>
              <w:rPr>
                <w:rFonts w:ascii="Times New Roman"/>
                <w:sz w:val="20"/>
              </w:rPr>
              <w:t>Corto</w:t>
            </w:r>
            <w:r>
              <w:rPr>
                <w:rFonts w:ascii="Times New Roman"/>
                <w:spacing w:val="-6"/>
                <w:sz w:val="20"/>
              </w:rPr>
              <w:t> </w:t>
            </w:r>
            <w:r>
              <w:rPr>
                <w:rFonts w:ascii="Times New Roman"/>
                <w:spacing w:val="-2"/>
                <w:sz w:val="20"/>
              </w:rPr>
              <w:t>Plazo</w:t>
            </w:r>
          </w:p>
        </w:tc>
        <w:tc>
          <w:tcPr>
            <w:tcW w:w="1062" w:type="dxa"/>
          </w:tcPr>
          <w:p>
            <w:pPr>
              <w:pStyle w:val="TableParagraph"/>
              <w:spacing w:line="222" w:lineRule="exact" w:before="57"/>
              <w:ind w:left="13"/>
              <w:rPr>
                <w:rFonts w:ascii="Times New Roman"/>
                <w:sz w:val="20"/>
              </w:rPr>
            </w:pPr>
            <w:r>
              <w:rPr>
                <w:rFonts w:ascii="Times New Roman"/>
                <w:spacing w:val="-2"/>
                <w:sz w:val="20"/>
              </w:rPr>
              <w:t>26,396</w:t>
            </w:r>
          </w:p>
        </w:tc>
      </w:tr>
      <w:tr>
        <w:trPr>
          <w:trHeight w:val="475" w:hRule="atLeast"/>
        </w:trPr>
        <w:tc>
          <w:tcPr>
            <w:tcW w:w="2941" w:type="dxa"/>
          </w:tcPr>
          <w:p>
            <w:pPr>
              <w:pStyle w:val="TableParagraph"/>
              <w:spacing w:line="230" w:lineRule="atLeast"/>
              <w:ind w:left="117"/>
              <w:rPr>
                <w:rFonts w:ascii="Times New Roman"/>
                <w:sz w:val="20"/>
              </w:rPr>
            </w:pPr>
            <w:r>
              <w:rPr>
                <w:rFonts w:ascii="Times New Roman"/>
                <w:sz w:val="20"/>
              </w:rPr>
              <w:t>Derechos</w:t>
            </w:r>
            <w:r>
              <w:rPr>
                <w:rFonts w:ascii="Times New Roman"/>
                <w:spacing w:val="-11"/>
                <w:sz w:val="20"/>
              </w:rPr>
              <w:t> </w:t>
            </w:r>
            <w:r>
              <w:rPr>
                <w:rFonts w:ascii="Times New Roman"/>
                <w:sz w:val="20"/>
              </w:rPr>
              <w:t>a</w:t>
            </w:r>
            <w:r>
              <w:rPr>
                <w:rFonts w:ascii="Times New Roman"/>
                <w:spacing w:val="-10"/>
                <w:sz w:val="20"/>
              </w:rPr>
              <w:t> </w:t>
            </w:r>
            <w:r>
              <w:rPr>
                <w:rFonts w:ascii="Times New Roman"/>
                <w:sz w:val="20"/>
              </w:rPr>
              <w:t>Recibir</w:t>
            </w:r>
            <w:r>
              <w:rPr>
                <w:rFonts w:ascii="Times New Roman"/>
                <w:spacing w:val="-10"/>
                <w:sz w:val="20"/>
              </w:rPr>
              <w:t> </w:t>
            </w:r>
            <w:r>
              <w:rPr>
                <w:rFonts w:ascii="Times New Roman"/>
                <w:sz w:val="20"/>
              </w:rPr>
              <w:t>Efectivo</w:t>
            </w:r>
            <w:r>
              <w:rPr>
                <w:rFonts w:ascii="Times New Roman"/>
                <w:spacing w:val="-11"/>
                <w:sz w:val="20"/>
              </w:rPr>
              <w:t> </w:t>
            </w:r>
            <w:r>
              <w:rPr>
                <w:rFonts w:ascii="Times New Roman"/>
                <w:sz w:val="20"/>
              </w:rPr>
              <w:t>o </w:t>
            </w:r>
            <w:r>
              <w:rPr>
                <w:rFonts w:ascii="Times New Roman"/>
                <w:spacing w:val="-2"/>
                <w:sz w:val="20"/>
              </w:rPr>
              <w:t>Equivalentes</w:t>
            </w:r>
          </w:p>
        </w:tc>
        <w:tc>
          <w:tcPr>
            <w:tcW w:w="917" w:type="dxa"/>
          </w:tcPr>
          <w:p>
            <w:pPr>
              <w:pStyle w:val="TableParagraph"/>
              <w:spacing w:before="3"/>
              <w:rPr>
                <w:rFonts w:ascii="Arial"/>
                <w:b/>
                <w:sz w:val="20"/>
              </w:rPr>
            </w:pPr>
          </w:p>
          <w:p>
            <w:pPr>
              <w:pStyle w:val="TableParagraph"/>
              <w:spacing w:line="222" w:lineRule="exact"/>
              <w:ind w:left="13"/>
              <w:rPr>
                <w:rFonts w:ascii="Times New Roman"/>
                <w:sz w:val="20"/>
              </w:rPr>
            </w:pPr>
            <w:r>
              <w:rPr>
                <w:rFonts w:ascii="Times New Roman"/>
                <w:spacing w:val="-2"/>
                <w:sz w:val="20"/>
              </w:rPr>
              <w:t>11,337</w:t>
            </w:r>
          </w:p>
        </w:tc>
        <w:tc>
          <w:tcPr>
            <w:tcW w:w="3272" w:type="dxa"/>
          </w:tcPr>
          <w:p>
            <w:pPr>
              <w:pStyle w:val="TableParagraph"/>
              <w:rPr>
                <w:rFonts w:ascii="Times New Roman"/>
                <w:sz w:val="20"/>
              </w:rPr>
            </w:pPr>
          </w:p>
        </w:tc>
        <w:tc>
          <w:tcPr>
            <w:tcW w:w="1062" w:type="dxa"/>
          </w:tcPr>
          <w:p>
            <w:pPr>
              <w:pStyle w:val="TableParagraph"/>
              <w:rPr>
                <w:rFonts w:ascii="Times New Roman"/>
                <w:sz w:val="20"/>
              </w:rPr>
            </w:pPr>
          </w:p>
        </w:tc>
      </w:tr>
      <w:tr>
        <w:trPr>
          <w:trHeight w:val="517" w:hRule="atLeast"/>
        </w:trPr>
        <w:tc>
          <w:tcPr>
            <w:tcW w:w="2941" w:type="dxa"/>
          </w:tcPr>
          <w:p>
            <w:pPr>
              <w:pStyle w:val="TableParagraph"/>
              <w:spacing w:before="3"/>
              <w:ind w:left="117"/>
              <w:rPr>
                <w:rFonts w:ascii="Times New Roman"/>
                <w:sz w:val="20"/>
              </w:rPr>
            </w:pPr>
            <w:r>
              <w:rPr>
                <w:rFonts w:ascii="Times New Roman"/>
                <w:sz w:val="20"/>
              </w:rPr>
              <w:t>Derechos</w:t>
            </w:r>
            <w:r>
              <w:rPr>
                <w:rFonts w:ascii="Times New Roman"/>
                <w:spacing w:val="-9"/>
                <w:sz w:val="20"/>
              </w:rPr>
              <w:t> </w:t>
            </w:r>
            <w:r>
              <w:rPr>
                <w:rFonts w:ascii="Times New Roman"/>
                <w:sz w:val="20"/>
              </w:rPr>
              <w:t>a</w:t>
            </w:r>
            <w:r>
              <w:rPr>
                <w:rFonts w:ascii="Times New Roman"/>
                <w:spacing w:val="-8"/>
                <w:sz w:val="20"/>
              </w:rPr>
              <w:t> </w:t>
            </w:r>
            <w:r>
              <w:rPr>
                <w:rFonts w:ascii="Times New Roman"/>
                <w:sz w:val="20"/>
              </w:rPr>
              <w:t>Recibir</w:t>
            </w:r>
            <w:r>
              <w:rPr>
                <w:rFonts w:ascii="Times New Roman"/>
                <w:spacing w:val="34"/>
                <w:sz w:val="20"/>
              </w:rPr>
              <w:t> </w:t>
            </w:r>
            <w:r>
              <w:rPr>
                <w:rFonts w:ascii="Times New Roman"/>
                <w:sz w:val="20"/>
              </w:rPr>
              <w:t>Bienes</w:t>
            </w:r>
            <w:r>
              <w:rPr>
                <w:rFonts w:ascii="Times New Roman"/>
                <w:spacing w:val="-9"/>
                <w:sz w:val="20"/>
              </w:rPr>
              <w:t> </w:t>
            </w:r>
            <w:r>
              <w:rPr>
                <w:rFonts w:ascii="Times New Roman"/>
                <w:sz w:val="20"/>
              </w:rPr>
              <w:t>y </w:t>
            </w:r>
            <w:r>
              <w:rPr>
                <w:rFonts w:ascii="Times New Roman"/>
                <w:spacing w:val="-2"/>
                <w:sz w:val="20"/>
              </w:rPr>
              <w:t>Servicios</w:t>
            </w:r>
          </w:p>
        </w:tc>
        <w:tc>
          <w:tcPr>
            <w:tcW w:w="917" w:type="dxa"/>
          </w:tcPr>
          <w:p>
            <w:pPr>
              <w:pStyle w:val="TableParagraph"/>
              <w:rPr>
                <w:rFonts w:ascii="Arial"/>
                <w:b/>
                <w:sz w:val="20"/>
              </w:rPr>
            </w:pPr>
          </w:p>
          <w:p>
            <w:pPr>
              <w:pStyle w:val="TableParagraph"/>
              <w:spacing w:before="1"/>
              <w:ind w:left="13"/>
              <w:rPr>
                <w:rFonts w:ascii="Times New Roman"/>
                <w:sz w:val="20"/>
              </w:rPr>
            </w:pPr>
            <w:r>
              <w:rPr>
                <w:rFonts w:ascii="Times New Roman"/>
                <w:spacing w:val="-5"/>
                <w:sz w:val="20"/>
              </w:rPr>
              <w:t>39</w:t>
            </w:r>
          </w:p>
        </w:tc>
        <w:tc>
          <w:tcPr>
            <w:tcW w:w="3272" w:type="dxa"/>
          </w:tcPr>
          <w:p>
            <w:pPr>
              <w:pStyle w:val="TableParagraph"/>
              <w:rPr>
                <w:rFonts w:ascii="Times New Roman"/>
                <w:sz w:val="20"/>
              </w:rPr>
            </w:pPr>
          </w:p>
        </w:tc>
        <w:tc>
          <w:tcPr>
            <w:tcW w:w="1062" w:type="dxa"/>
          </w:tcPr>
          <w:p>
            <w:pPr>
              <w:pStyle w:val="TableParagraph"/>
              <w:rPr>
                <w:rFonts w:ascii="Times New Roman"/>
                <w:sz w:val="20"/>
              </w:rPr>
            </w:pPr>
          </w:p>
        </w:tc>
      </w:tr>
      <w:tr>
        <w:trPr>
          <w:trHeight w:val="608" w:hRule="atLeast"/>
        </w:trPr>
        <w:tc>
          <w:tcPr>
            <w:tcW w:w="2941" w:type="dxa"/>
          </w:tcPr>
          <w:p>
            <w:pPr>
              <w:pStyle w:val="TableParagraph"/>
              <w:spacing w:before="47"/>
              <w:ind w:left="117"/>
              <w:rPr>
                <w:rFonts w:ascii="Times New Roman"/>
                <w:sz w:val="20"/>
              </w:rPr>
            </w:pPr>
            <w:r>
              <w:rPr>
                <w:rFonts w:ascii="Times New Roman"/>
                <w:spacing w:val="-2"/>
                <w:sz w:val="20"/>
              </w:rPr>
              <w:t>Almacenes</w:t>
            </w:r>
          </w:p>
        </w:tc>
        <w:tc>
          <w:tcPr>
            <w:tcW w:w="917" w:type="dxa"/>
            <w:tcBorders>
              <w:bottom w:val="single" w:sz="8" w:space="0" w:color="000000"/>
            </w:tcBorders>
          </w:tcPr>
          <w:p>
            <w:pPr>
              <w:pStyle w:val="TableParagraph"/>
              <w:spacing w:before="47"/>
              <w:ind w:left="13"/>
              <w:rPr>
                <w:rFonts w:ascii="Times New Roman"/>
                <w:sz w:val="20"/>
              </w:rPr>
            </w:pPr>
            <w:r>
              <w:rPr>
                <w:rFonts w:ascii="Times New Roman"/>
                <w:spacing w:val="-2"/>
                <w:sz w:val="20"/>
              </w:rPr>
              <w:t>10,307</w:t>
            </w:r>
          </w:p>
        </w:tc>
        <w:tc>
          <w:tcPr>
            <w:tcW w:w="3272" w:type="dxa"/>
          </w:tcPr>
          <w:p>
            <w:pPr>
              <w:pStyle w:val="TableParagraph"/>
              <w:rPr>
                <w:rFonts w:ascii="Times New Roman"/>
                <w:sz w:val="20"/>
              </w:rPr>
            </w:pPr>
          </w:p>
        </w:tc>
        <w:tc>
          <w:tcPr>
            <w:tcW w:w="1062" w:type="dxa"/>
            <w:tcBorders>
              <w:bottom w:val="single" w:sz="8" w:space="0" w:color="000000"/>
            </w:tcBorders>
          </w:tcPr>
          <w:p>
            <w:pPr>
              <w:pStyle w:val="TableParagraph"/>
              <w:rPr>
                <w:rFonts w:ascii="Times New Roman"/>
                <w:sz w:val="20"/>
              </w:rPr>
            </w:pPr>
          </w:p>
        </w:tc>
      </w:tr>
      <w:tr>
        <w:trPr>
          <w:trHeight w:val="638" w:hRule="atLeast"/>
        </w:trPr>
        <w:tc>
          <w:tcPr>
            <w:tcW w:w="2941" w:type="dxa"/>
          </w:tcPr>
          <w:p>
            <w:pPr>
              <w:pStyle w:val="TableParagraph"/>
              <w:spacing w:before="5"/>
              <w:ind w:left="4" w:right="1379"/>
              <w:rPr>
                <w:rFonts w:ascii="Times New Roman"/>
                <w:b/>
                <w:sz w:val="20"/>
              </w:rPr>
            </w:pPr>
            <w:r>
              <w:rPr>
                <w:rFonts w:ascii="Times New Roman"/>
                <w:b/>
                <w:sz w:val="20"/>
              </w:rPr>
              <w:t>TOTAL</w:t>
            </w:r>
            <w:r>
              <w:rPr>
                <w:rFonts w:ascii="Times New Roman"/>
                <w:b/>
                <w:spacing w:val="-13"/>
                <w:sz w:val="20"/>
              </w:rPr>
              <w:t> </w:t>
            </w:r>
            <w:r>
              <w:rPr>
                <w:rFonts w:ascii="Times New Roman"/>
                <w:b/>
                <w:sz w:val="20"/>
              </w:rPr>
              <w:t>ACTIVO </w:t>
            </w:r>
            <w:r>
              <w:rPr>
                <w:rFonts w:ascii="Times New Roman"/>
                <w:b/>
                <w:spacing w:val="-2"/>
                <w:sz w:val="20"/>
              </w:rPr>
              <w:t>CIRCULANTE</w:t>
            </w:r>
          </w:p>
        </w:tc>
        <w:tc>
          <w:tcPr>
            <w:tcW w:w="917" w:type="dxa"/>
            <w:tcBorders>
              <w:top w:val="single" w:sz="8" w:space="0" w:color="000000"/>
            </w:tcBorders>
          </w:tcPr>
          <w:p>
            <w:pPr>
              <w:pStyle w:val="TableParagraph"/>
              <w:spacing w:before="5"/>
              <w:rPr>
                <w:rFonts w:ascii="Arial"/>
                <w:b/>
                <w:sz w:val="20"/>
              </w:rPr>
            </w:pPr>
          </w:p>
          <w:p>
            <w:pPr>
              <w:pStyle w:val="TableParagraph"/>
              <w:tabs>
                <w:tab w:pos="916" w:val="left" w:leader="none"/>
              </w:tabs>
              <w:ind w:left="1"/>
              <w:rPr>
                <w:rFonts w:ascii="Times New Roman"/>
                <w:b/>
                <w:sz w:val="20"/>
              </w:rPr>
            </w:pPr>
            <w:r>
              <w:rPr>
                <w:rFonts w:ascii="Times New Roman"/>
                <w:b/>
                <w:spacing w:val="-2"/>
                <w:sz w:val="20"/>
                <w:u w:val="double"/>
              </w:rPr>
              <w:t>38,817</w:t>
            </w:r>
            <w:r>
              <w:rPr>
                <w:rFonts w:ascii="Times New Roman"/>
                <w:b/>
                <w:sz w:val="20"/>
                <w:u w:val="double"/>
              </w:rPr>
              <w:tab/>
            </w:r>
          </w:p>
        </w:tc>
        <w:tc>
          <w:tcPr>
            <w:tcW w:w="3272" w:type="dxa"/>
          </w:tcPr>
          <w:p>
            <w:pPr>
              <w:pStyle w:val="TableParagraph"/>
              <w:spacing w:before="5"/>
              <w:rPr>
                <w:rFonts w:ascii="Arial"/>
                <w:b/>
                <w:sz w:val="20"/>
              </w:rPr>
            </w:pPr>
          </w:p>
          <w:p>
            <w:pPr>
              <w:pStyle w:val="TableParagraph"/>
              <w:ind w:left="217"/>
              <w:rPr>
                <w:rFonts w:ascii="Times New Roman"/>
                <w:b/>
                <w:sz w:val="20"/>
              </w:rPr>
            </w:pPr>
            <w:r>
              <w:rPr>
                <w:rFonts w:ascii="Times New Roman"/>
                <w:b/>
                <w:sz w:val="20"/>
              </w:rPr>
              <w:t>TOTAL</w:t>
            </w:r>
            <w:r>
              <w:rPr>
                <w:rFonts w:ascii="Times New Roman"/>
                <w:b/>
                <w:spacing w:val="-9"/>
                <w:sz w:val="20"/>
              </w:rPr>
              <w:t> </w:t>
            </w:r>
            <w:r>
              <w:rPr>
                <w:rFonts w:ascii="Times New Roman"/>
                <w:b/>
                <w:sz w:val="20"/>
              </w:rPr>
              <w:t>PASIVO</w:t>
            </w:r>
            <w:r>
              <w:rPr>
                <w:rFonts w:ascii="Times New Roman"/>
                <w:b/>
                <w:spacing w:val="-7"/>
                <w:sz w:val="20"/>
              </w:rPr>
              <w:t> </w:t>
            </w:r>
            <w:r>
              <w:rPr>
                <w:rFonts w:ascii="Times New Roman"/>
                <w:b/>
                <w:spacing w:val="-2"/>
                <w:sz w:val="20"/>
              </w:rPr>
              <w:t>CIRCULANTE</w:t>
            </w:r>
          </w:p>
        </w:tc>
        <w:tc>
          <w:tcPr>
            <w:tcW w:w="1062" w:type="dxa"/>
            <w:tcBorders>
              <w:top w:val="single" w:sz="8" w:space="0" w:color="000000"/>
            </w:tcBorders>
          </w:tcPr>
          <w:p>
            <w:pPr>
              <w:pStyle w:val="TableParagraph"/>
              <w:spacing w:before="5"/>
              <w:rPr>
                <w:rFonts w:ascii="Arial"/>
                <w:b/>
                <w:sz w:val="20"/>
              </w:rPr>
            </w:pPr>
          </w:p>
          <w:p>
            <w:pPr>
              <w:pStyle w:val="TableParagraph"/>
              <w:tabs>
                <w:tab w:pos="1060" w:val="left" w:leader="none"/>
              </w:tabs>
              <w:ind w:left="1"/>
              <w:rPr>
                <w:rFonts w:ascii="Times New Roman"/>
                <w:b/>
                <w:sz w:val="20"/>
              </w:rPr>
            </w:pPr>
            <w:r>
              <w:rPr>
                <w:rFonts w:ascii="Times New Roman"/>
                <w:b/>
                <w:spacing w:val="-2"/>
                <w:sz w:val="20"/>
                <w:u w:val="double"/>
              </w:rPr>
              <w:t>26,396</w:t>
            </w:r>
            <w:r>
              <w:rPr>
                <w:rFonts w:ascii="Times New Roman"/>
                <w:b/>
                <w:sz w:val="20"/>
                <w:u w:val="double"/>
              </w:rPr>
              <w:tab/>
            </w:r>
          </w:p>
        </w:tc>
      </w:tr>
      <w:tr>
        <w:trPr>
          <w:trHeight w:val="367" w:hRule="atLeast"/>
        </w:trPr>
        <w:tc>
          <w:tcPr>
            <w:tcW w:w="2941" w:type="dxa"/>
          </w:tcPr>
          <w:p>
            <w:pPr>
              <w:pStyle w:val="TableParagraph"/>
              <w:tabs>
                <w:tab w:pos="3857" w:val="left" w:leader="none"/>
              </w:tabs>
              <w:spacing w:line="227" w:lineRule="exact" w:before="120"/>
              <w:ind w:left="4" w:right="-922"/>
              <w:rPr>
                <w:rFonts w:ascii="Times New Roman"/>
                <w:b/>
                <w:sz w:val="20"/>
              </w:rPr>
            </w:pPr>
            <w:r>
              <w:rPr>
                <w:rFonts w:ascii="Times New Roman"/>
                <w:b/>
                <w:sz w:val="20"/>
                <w:u w:val="single"/>
              </w:rPr>
              <w:t>NO</w:t>
            </w:r>
            <w:r>
              <w:rPr>
                <w:rFonts w:ascii="Times New Roman"/>
                <w:b/>
                <w:spacing w:val="-2"/>
                <w:sz w:val="20"/>
                <w:u w:val="single"/>
              </w:rPr>
              <w:t> CIRCULANTE</w:t>
            </w:r>
            <w:r>
              <w:rPr>
                <w:rFonts w:ascii="Times New Roman"/>
                <w:b/>
                <w:sz w:val="20"/>
                <w:u w:val="single"/>
              </w:rPr>
              <w:tab/>
            </w:r>
          </w:p>
        </w:tc>
        <w:tc>
          <w:tcPr>
            <w:tcW w:w="917" w:type="dxa"/>
          </w:tcPr>
          <w:p>
            <w:pPr>
              <w:pStyle w:val="TableParagraph"/>
              <w:rPr>
                <w:rFonts w:ascii="Times New Roman"/>
                <w:sz w:val="20"/>
              </w:rPr>
            </w:pPr>
          </w:p>
        </w:tc>
        <w:tc>
          <w:tcPr>
            <w:tcW w:w="4334" w:type="dxa"/>
            <w:gridSpan w:val="2"/>
          </w:tcPr>
          <w:p>
            <w:pPr>
              <w:pStyle w:val="TableParagraph"/>
              <w:tabs>
                <w:tab w:pos="4332" w:val="left" w:leader="none"/>
              </w:tabs>
              <w:spacing w:line="227" w:lineRule="exact" w:before="120"/>
              <w:ind w:left="157"/>
              <w:rPr>
                <w:rFonts w:ascii="Times New Roman"/>
                <w:b/>
                <w:sz w:val="20"/>
              </w:rPr>
            </w:pPr>
            <w:r>
              <w:rPr>
                <w:rFonts w:ascii="Times New Roman"/>
                <w:b/>
                <w:spacing w:val="9"/>
                <w:sz w:val="20"/>
                <w:u w:val="single"/>
              </w:rPr>
              <w:t> </w:t>
            </w:r>
            <w:r>
              <w:rPr>
                <w:rFonts w:ascii="Times New Roman"/>
                <w:b/>
                <w:spacing w:val="-2"/>
                <w:sz w:val="20"/>
                <w:u w:val="single"/>
              </w:rPr>
              <w:t>CONTINGENTE</w:t>
            </w:r>
            <w:r>
              <w:rPr>
                <w:rFonts w:ascii="Times New Roman"/>
                <w:b/>
                <w:sz w:val="20"/>
                <w:u w:val="single"/>
              </w:rPr>
              <w:tab/>
            </w:r>
          </w:p>
        </w:tc>
      </w:tr>
      <w:tr>
        <w:trPr>
          <w:trHeight w:val="480" w:hRule="atLeast"/>
        </w:trPr>
        <w:tc>
          <w:tcPr>
            <w:tcW w:w="2941" w:type="dxa"/>
          </w:tcPr>
          <w:p>
            <w:pPr>
              <w:pStyle w:val="TableParagraph"/>
              <w:spacing w:line="230" w:lineRule="atLeast"/>
              <w:ind w:left="100" w:right="81"/>
              <w:rPr>
                <w:rFonts w:ascii="Times New Roman"/>
                <w:sz w:val="20"/>
              </w:rPr>
            </w:pPr>
            <w:r>
              <w:rPr>
                <w:rFonts w:ascii="Times New Roman"/>
                <w:sz w:val="20"/>
              </w:rPr>
              <w:t>Bienes</w:t>
            </w:r>
            <w:r>
              <w:rPr>
                <w:rFonts w:ascii="Times New Roman"/>
                <w:spacing w:val="-13"/>
                <w:sz w:val="20"/>
              </w:rPr>
              <w:t> </w:t>
            </w:r>
            <w:r>
              <w:rPr>
                <w:rFonts w:ascii="Times New Roman"/>
                <w:sz w:val="20"/>
              </w:rPr>
              <w:t>Inmuebles,</w:t>
            </w:r>
            <w:r>
              <w:rPr>
                <w:rFonts w:ascii="Times New Roman"/>
                <w:spacing w:val="-12"/>
                <w:sz w:val="20"/>
              </w:rPr>
              <w:t> </w:t>
            </w:r>
            <w:r>
              <w:rPr>
                <w:rFonts w:ascii="Times New Roman"/>
                <w:sz w:val="20"/>
              </w:rPr>
              <w:t>Infraestructura y Construcciones en Proceso</w:t>
            </w:r>
          </w:p>
        </w:tc>
        <w:tc>
          <w:tcPr>
            <w:tcW w:w="917" w:type="dxa"/>
          </w:tcPr>
          <w:p>
            <w:pPr>
              <w:pStyle w:val="TableParagraph"/>
              <w:spacing w:before="8"/>
              <w:rPr>
                <w:rFonts w:ascii="Arial"/>
                <w:b/>
                <w:sz w:val="20"/>
              </w:rPr>
            </w:pPr>
          </w:p>
          <w:p>
            <w:pPr>
              <w:pStyle w:val="TableParagraph"/>
              <w:spacing w:line="222" w:lineRule="exact"/>
              <w:ind w:left="13"/>
              <w:rPr>
                <w:rFonts w:ascii="Times New Roman"/>
                <w:sz w:val="20"/>
              </w:rPr>
            </w:pPr>
            <w:r>
              <w:rPr>
                <w:rFonts w:ascii="Times New Roman"/>
                <w:spacing w:val="-2"/>
                <w:sz w:val="20"/>
              </w:rPr>
              <w:t>307,965</w:t>
            </w:r>
          </w:p>
        </w:tc>
        <w:tc>
          <w:tcPr>
            <w:tcW w:w="3272" w:type="dxa"/>
          </w:tcPr>
          <w:p>
            <w:pPr>
              <w:pStyle w:val="TableParagraph"/>
              <w:spacing w:before="123"/>
              <w:ind w:left="272"/>
              <w:rPr>
                <w:rFonts w:ascii="Times New Roman"/>
                <w:sz w:val="20"/>
              </w:rPr>
            </w:pPr>
            <w:r>
              <w:rPr>
                <w:rFonts w:ascii="Times New Roman"/>
                <w:sz w:val="20"/>
              </w:rPr>
              <w:t>Provisiones</w:t>
            </w:r>
            <w:r>
              <w:rPr>
                <w:rFonts w:ascii="Times New Roman"/>
                <w:spacing w:val="-6"/>
                <w:sz w:val="20"/>
              </w:rPr>
              <w:t> </w:t>
            </w:r>
            <w:r>
              <w:rPr>
                <w:rFonts w:ascii="Times New Roman"/>
                <w:sz w:val="20"/>
              </w:rPr>
              <w:t>a</w:t>
            </w:r>
            <w:r>
              <w:rPr>
                <w:rFonts w:ascii="Times New Roman"/>
                <w:spacing w:val="-4"/>
                <w:sz w:val="20"/>
              </w:rPr>
              <w:t> </w:t>
            </w:r>
            <w:r>
              <w:rPr>
                <w:rFonts w:ascii="Times New Roman"/>
                <w:sz w:val="20"/>
              </w:rPr>
              <w:t>Largo</w:t>
            </w:r>
            <w:r>
              <w:rPr>
                <w:rFonts w:ascii="Times New Roman"/>
                <w:spacing w:val="-5"/>
                <w:sz w:val="20"/>
              </w:rPr>
              <w:t> </w:t>
            </w:r>
            <w:r>
              <w:rPr>
                <w:rFonts w:ascii="Times New Roman"/>
                <w:spacing w:val="-2"/>
                <w:sz w:val="20"/>
              </w:rPr>
              <w:t>Plazo</w:t>
            </w:r>
          </w:p>
        </w:tc>
        <w:tc>
          <w:tcPr>
            <w:tcW w:w="1062" w:type="dxa"/>
          </w:tcPr>
          <w:p>
            <w:pPr>
              <w:pStyle w:val="TableParagraph"/>
              <w:spacing w:before="123"/>
              <w:ind w:left="1"/>
              <w:rPr>
                <w:rFonts w:ascii="Times New Roman"/>
                <w:sz w:val="20"/>
              </w:rPr>
            </w:pPr>
            <w:r>
              <w:rPr>
                <w:rFonts w:ascii="Times New Roman"/>
                <w:spacing w:val="-2"/>
                <w:sz w:val="20"/>
              </w:rPr>
              <w:t>33,292</w:t>
            </w:r>
          </w:p>
        </w:tc>
      </w:tr>
      <w:tr>
        <w:trPr>
          <w:trHeight w:val="268" w:hRule="atLeast"/>
        </w:trPr>
        <w:tc>
          <w:tcPr>
            <w:tcW w:w="2941" w:type="dxa"/>
          </w:tcPr>
          <w:p>
            <w:pPr>
              <w:pStyle w:val="TableParagraph"/>
              <w:spacing w:before="3"/>
              <w:ind w:left="100"/>
              <w:rPr>
                <w:rFonts w:ascii="Times New Roman"/>
                <w:sz w:val="20"/>
              </w:rPr>
            </w:pPr>
            <w:r>
              <w:rPr>
                <w:rFonts w:ascii="Times New Roman"/>
                <w:sz w:val="20"/>
              </w:rPr>
              <w:t>Bienes</w:t>
            </w:r>
            <w:r>
              <w:rPr>
                <w:rFonts w:ascii="Times New Roman"/>
                <w:spacing w:val="-8"/>
                <w:sz w:val="20"/>
              </w:rPr>
              <w:t> </w:t>
            </w:r>
            <w:r>
              <w:rPr>
                <w:rFonts w:ascii="Times New Roman"/>
                <w:spacing w:val="-2"/>
                <w:sz w:val="20"/>
              </w:rPr>
              <w:t>Muebles</w:t>
            </w:r>
          </w:p>
        </w:tc>
        <w:tc>
          <w:tcPr>
            <w:tcW w:w="917" w:type="dxa"/>
          </w:tcPr>
          <w:p>
            <w:pPr>
              <w:pStyle w:val="TableParagraph"/>
              <w:rPr>
                <w:rFonts w:ascii="Times New Roman"/>
                <w:sz w:val="18"/>
              </w:rPr>
            </w:pPr>
          </w:p>
        </w:tc>
        <w:tc>
          <w:tcPr>
            <w:tcW w:w="3272" w:type="dxa"/>
          </w:tcPr>
          <w:p>
            <w:pPr>
              <w:pStyle w:val="TableParagraph"/>
              <w:rPr>
                <w:rFonts w:ascii="Times New Roman"/>
                <w:sz w:val="18"/>
              </w:rPr>
            </w:pPr>
          </w:p>
        </w:tc>
        <w:tc>
          <w:tcPr>
            <w:tcW w:w="1062" w:type="dxa"/>
          </w:tcPr>
          <w:p>
            <w:pPr>
              <w:pStyle w:val="TableParagraph"/>
              <w:rPr>
                <w:rFonts w:ascii="Times New Roman"/>
                <w:sz w:val="18"/>
              </w:rPr>
            </w:pPr>
          </w:p>
        </w:tc>
      </w:tr>
      <w:tr>
        <w:trPr>
          <w:trHeight w:val="268" w:hRule="atLeast"/>
        </w:trPr>
        <w:tc>
          <w:tcPr>
            <w:tcW w:w="2941" w:type="dxa"/>
          </w:tcPr>
          <w:p>
            <w:pPr>
              <w:pStyle w:val="TableParagraph"/>
              <w:rPr>
                <w:rFonts w:ascii="Times New Roman"/>
                <w:sz w:val="18"/>
              </w:rPr>
            </w:pPr>
          </w:p>
        </w:tc>
        <w:tc>
          <w:tcPr>
            <w:tcW w:w="917" w:type="dxa"/>
          </w:tcPr>
          <w:p>
            <w:pPr>
              <w:pStyle w:val="TableParagraph"/>
              <w:spacing w:line="222" w:lineRule="exact" w:before="27"/>
              <w:ind w:left="13"/>
              <w:rPr>
                <w:rFonts w:ascii="Times New Roman"/>
                <w:sz w:val="20"/>
              </w:rPr>
            </w:pPr>
            <w:r>
              <w:rPr>
                <w:rFonts w:ascii="Times New Roman"/>
                <w:spacing w:val="-2"/>
                <w:sz w:val="20"/>
              </w:rPr>
              <w:t>157,094</w:t>
            </w:r>
          </w:p>
        </w:tc>
        <w:tc>
          <w:tcPr>
            <w:tcW w:w="3272" w:type="dxa"/>
          </w:tcPr>
          <w:p>
            <w:pPr>
              <w:pStyle w:val="TableParagraph"/>
              <w:rPr>
                <w:rFonts w:ascii="Times New Roman"/>
                <w:sz w:val="18"/>
              </w:rPr>
            </w:pPr>
          </w:p>
        </w:tc>
        <w:tc>
          <w:tcPr>
            <w:tcW w:w="1062" w:type="dxa"/>
          </w:tcPr>
          <w:p>
            <w:pPr>
              <w:pStyle w:val="TableParagraph"/>
              <w:rPr>
                <w:rFonts w:ascii="Times New Roman"/>
                <w:sz w:val="18"/>
              </w:rPr>
            </w:pPr>
          </w:p>
        </w:tc>
      </w:tr>
      <w:tr>
        <w:trPr>
          <w:trHeight w:val="690" w:hRule="atLeast"/>
        </w:trPr>
        <w:tc>
          <w:tcPr>
            <w:tcW w:w="2941" w:type="dxa"/>
          </w:tcPr>
          <w:p>
            <w:pPr>
              <w:pStyle w:val="TableParagraph"/>
              <w:spacing w:line="229" w:lineRule="exact" w:before="3"/>
              <w:ind w:left="100"/>
              <w:rPr>
                <w:rFonts w:ascii="Times New Roman" w:hAnsi="Times New Roman"/>
                <w:sz w:val="20"/>
              </w:rPr>
            </w:pPr>
            <w:r>
              <w:rPr>
                <w:rFonts w:ascii="Times New Roman" w:hAnsi="Times New Roman"/>
                <w:sz w:val="20"/>
              </w:rPr>
              <w:t>Depreciación,</w:t>
            </w:r>
            <w:r>
              <w:rPr>
                <w:rFonts w:ascii="Times New Roman" w:hAnsi="Times New Roman"/>
                <w:spacing w:val="-9"/>
                <w:sz w:val="20"/>
              </w:rPr>
              <w:t> </w:t>
            </w:r>
            <w:r>
              <w:rPr>
                <w:rFonts w:ascii="Times New Roman" w:hAnsi="Times New Roman"/>
                <w:sz w:val="20"/>
              </w:rPr>
              <w:t>Deterioro</w:t>
            </w:r>
            <w:r>
              <w:rPr>
                <w:rFonts w:ascii="Times New Roman" w:hAnsi="Times New Roman"/>
                <w:spacing w:val="-8"/>
                <w:sz w:val="20"/>
              </w:rPr>
              <w:t> </w:t>
            </w:r>
            <w:r>
              <w:rPr>
                <w:rFonts w:ascii="Times New Roman" w:hAnsi="Times New Roman"/>
                <w:spacing w:val="-10"/>
                <w:sz w:val="20"/>
              </w:rPr>
              <w:t>y</w:t>
            </w:r>
          </w:p>
          <w:p>
            <w:pPr>
              <w:pStyle w:val="TableParagraph"/>
              <w:spacing w:line="230" w:lineRule="exact"/>
              <w:ind w:left="100" w:right="81"/>
              <w:rPr>
                <w:rFonts w:ascii="Times New Roman" w:hAnsi="Times New Roman"/>
                <w:sz w:val="20"/>
              </w:rPr>
            </w:pPr>
            <w:r>
              <w:rPr>
                <w:rFonts w:ascii="Times New Roman" w:hAnsi="Times New Roman"/>
                <w:sz w:val="20"/>
              </w:rPr>
              <w:t>Amortización</w:t>
            </w:r>
            <w:r>
              <w:rPr>
                <w:rFonts w:ascii="Times New Roman" w:hAnsi="Times New Roman"/>
                <w:spacing w:val="-13"/>
                <w:sz w:val="20"/>
              </w:rPr>
              <w:t> </w:t>
            </w:r>
            <w:r>
              <w:rPr>
                <w:rFonts w:ascii="Times New Roman" w:hAnsi="Times New Roman"/>
                <w:sz w:val="20"/>
              </w:rPr>
              <w:t>Acumulada</w:t>
            </w:r>
            <w:r>
              <w:rPr>
                <w:rFonts w:ascii="Times New Roman" w:hAnsi="Times New Roman"/>
                <w:spacing w:val="-12"/>
                <w:sz w:val="20"/>
              </w:rPr>
              <w:t> </w:t>
            </w:r>
            <w:r>
              <w:rPr>
                <w:rFonts w:ascii="Times New Roman" w:hAnsi="Times New Roman"/>
                <w:sz w:val="20"/>
              </w:rPr>
              <w:t>de </w:t>
            </w:r>
            <w:r>
              <w:rPr>
                <w:rFonts w:ascii="Times New Roman" w:hAnsi="Times New Roman"/>
                <w:spacing w:val="-2"/>
                <w:sz w:val="20"/>
              </w:rPr>
              <w:t>Bienes</w:t>
            </w:r>
          </w:p>
        </w:tc>
        <w:tc>
          <w:tcPr>
            <w:tcW w:w="917" w:type="dxa"/>
          </w:tcPr>
          <w:p>
            <w:pPr>
              <w:pStyle w:val="TableParagraph"/>
              <w:rPr>
                <w:rFonts w:ascii="Arial"/>
                <w:b/>
                <w:sz w:val="20"/>
              </w:rPr>
            </w:pPr>
          </w:p>
          <w:p>
            <w:pPr>
              <w:pStyle w:val="TableParagraph"/>
              <w:spacing w:before="1"/>
              <w:rPr>
                <w:rFonts w:ascii="Arial"/>
                <w:b/>
                <w:sz w:val="20"/>
              </w:rPr>
            </w:pPr>
          </w:p>
          <w:p>
            <w:pPr>
              <w:pStyle w:val="TableParagraph"/>
              <w:spacing w:line="210" w:lineRule="exact"/>
              <w:ind w:left="13"/>
              <w:rPr>
                <w:rFonts w:ascii="Times New Roman"/>
                <w:sz w:val="20"/>
              </w:rPr>
            </w:pPr>
            <w:r>
              <w:rPr>
                <w:rFonts w:ascii="Times New Roman"/>
                <w:spacing w:val="-2"/>
                <w:sz w:val="20"/>
              </w:rPr>
              <w:t>(249,839)</w:t>
            </w:r>
          </w:p>
        </w:tc>
        <w:tc>
          <w:tcPr>
            <w:tcW w:w="3272" w:type="dxa"/>
          </w:tcPr>
          <w:p>
            <w:pPr>
              <w:pStyle w:val="TableParagraph"/>
              <w:rPr>
                <w:rFonts w:ascii="Times New Roman"/>
                <w:sz w:val="20"/>
              </w:rPr>
            </w:pPr>
          </w:p>
        </w:tc>
        <w:tc>
          <w:tcPr>
            <w:tcW w:w="1062" w:type="dxa"/>
            <w:tcBorders>
              <w:bottom w:val="single" w:sz="8" w:space="0" w:color="000000"/>
            </w:tcBorders>
          </w:tcPr>
          <w:p>
            <w:pPr>
              <w:pStyle w:val="TableParagraph"/>
              <w:rPr>
                <w:rFonts w:ascii="Times New Roman"/>
                <w:sz w:val="20"/>
              </w:rPr>
            </w:pPr>
          </w:p>
        </w:tc>
      </w:tr>
      <w:tr>
        <w:trPr>
          <w:trHeight w:val="392" w:hRule="atLeast"/>
        </w:trPr>
        <w:tc>
          <w:tcPr>
            <w:tcW w:w="2941" w:type="dxa"/>
          </w:tcPr>
          <w:p>
            <w:pPr>
              <w:pStyle w:val="TableParagraph"/>
              <w:spacing w:before="3"/>
              <w:ind w:left="100"/>
              <w:rPr>
                <w:rFonts w:ascii="Times New Roman"/>
                <w:sz w:val="20"/>
              </w:rPr>
            </w:pPr>
            <w:r>
              <w:rPr>
                <w:rFonts w:ascii="Times New Roman"/>
                <w:sz w:val="20"/>
              </w:rPr>
              <w:t>Activos</w:t>
            </w:r>
            <w:r>
              <w:rPr>
                <w:rFonts w:ascii="Times New Roman"/>
                <w:spacing w:val="-6"/>
                <w:sz w:val="20"/>
              </w:rPr>
              <w:t> </w:t>
            </w:r>
            <w:r>
              <w:rPr>
                <w:rFonts w:ascii="Times New Roman"/>
                <w:spacing w:val="-2"/>
                <w:sz w:val="20"/>
              </w:rPr>
              <w:t>Diferidos</w:t>
            </w:r>
          </w:p>
        </w:tc>
        <w:tc>
          <w:tcPr>
            <w:tcW w:w="917" w:type="dxa"/>
          </w:tcPr>
          <w:p>
            <w:pPr>
              <w:pStyle w:val="TableParagraph"/>
              <w:tabs>
                <w:tab w:pos="916" w:val="left" w:leader="none"/>
              </w:tabs>
              <w:spacing w:before="135"/>
              <w:ind w:left="1"/>
              <w:rPr>
                <w:rFonts w:ascii="Times New Roman"/>
                <w:sz w:val="20"/>
              </w:rPr>
            </w:pPr>
            <w:r>
              <w:rPr>
                <w:rFonts w:ascii="Times New Roman"/>
                <w:spacing w:val="-5"/>
                <w:sz w:val="20"/>
                <w:u w:val="single"/>
              </w:rPr>
              <w:t>886</w:t>
            </w:r>
            <w:r>
              <w:rPr>
                <w:rFonts w:ascii="Times New Roman"/>
                <w:sz w:val="20"/>
                <w:u w:val="single"/>
              </w:rPr>
              <w:tab/>
            </w:r>
          </w:p>
        </w:tc>
        <w:tc>
          <w:tcPr>
            <w:tcW w:w="3272" w:type="dxa"/>
          </w:tcPr>
          <w:p>
            <w:pPr>
              <w:pStyle w:val="TableParagraph"/>
              <w:spacing w:before="135"/>
              <w:ind w:left="217"/>
              <w:rPr>
                <w:rFonts w:ascii="Times New Roman"/>
                <w:b/>
                <w:sz w:val="20"/>
              </w:rPr>
            </w:pPr>
            <w:r>
              <w:rPr>
                <w:rFonts w:ascii="Times New Roman"/>
                <w:b/>
                <w:sz w:val="20"/>
              </w:rPr>
              <w:t>TOTAL</w:t>
            </w:r>
            <w:r>
              <w:rPr>
                <w:rFonts w:ascii="Times New Roman"/>
                <w:b/>
                <w:spacing w:val="-10"/>
                <w:sz w:val="20"/>
              </w:rPr>
              <w:t> </w:t>
            </w:r>
            <w:r>
              <w:rPr>
                <w:rFonts w:ascii="Times New Roman"/>
                <w:b/>
                <w:spacing w:val="-2"/>
                <w:sz w:val="20"/>
              </w:rPr>
              <w:t>CONTINGENTE</w:t>
            </w:r>
          </w:p>
        </w:tc>
        <w:tc>
          <w:tcPr>
            <w:tcW w:w="1062" w:type="dxa"/>
            <w:tcBorders>
              <w:top w:val="single" w:sz="8" w:space="0" w:color="000000"/>
            </w:tcBorders>
          </w:tcPr>
          <w:p>
            <w:pPr>
              <w:pStyle w:val="TableParagraph"/>
              <w:tabs>
                <w:tab w:pos="1060" w:val="left" w:leader="none"/>
              </w:tabs>
              <w:spacing w:before="135"/>
              <w:ind w:left="1"/>
              <w:rPr>
                <w:rFonts w:ascii="Times New Roman"/>
                <w:b/>
                <w:sz w:val="20"/>
              </w:rPr>
            </w:pPr>
            <w:r>
              <w:rPr>
                <w:rFonts w:ascii="Times New Roman"/>
                <w:b/>
                <w:spacing w:val="-2"/>
                <w:sz w:val="20"/>
                <w:u w:val="single"/>
              </w:rPr>
              <w:t>33,292</w:t>
            </w:r>
            <w:r>
              <w:rPr>
                <w:rFonts w:ascii="Times New Roman"/>
                <w:b/>
                <w:sz w:val="20"/>
                <w:u w:val="single"/>
              </w:rPr>
              <w:tab/>
            </w:r>
          </w:p>
        </w:tc>
      </w:tr>
      <w:tr>
        <w:trPr>
          <w:trHeight w:val="790" w:hRule="atLeast"/>
        </w:trPr>
        <w:tc>
          <w:tcPr>
            <w:tcW w:w="2941" w:type="dxa"/>
          </w:tcPr>
          <w:p>
            <w:pPr>
              <w:pStyle w:val="TableParagraph"/>
              <w:ind w:left="4"/>
              <w:rPr>
                <w:rFonts w:ascii="Times New Roman"/>
                <w:b/>
                <w:sz w:val="20"/>
              </w:rPr>
            </w:pPr>
            <w:r>
              <w:rPr>
                <w:rFonts w:ascii="Times New Roman"/>
                <w:b/>
                <w:sz w:val="20"/>
              </w:rPr>
              <w:t>TOTAL</w:t>
            </w:r>
            <w:r>
              <w:rPr>
                <w:rFonts w:ascii="Times New Roman"/>
                <w:b/>
                <w:spacing w:val="-13"/>
                <w:sz w:val="20"/>
              </w:rPr>
              <w:t> </w:t>
            </w:r>
            <w:r>
              <w:rPr>
                <w:rFonts w:ascii="Times New Roman"/>
                <w:b/>
                <w:sz w:val="20"/>
              </w:rPr>
              <w:t>ACTIVO</w:t>
            </w:r>
            <w:r>
              <w:rPr>
                <w:rFonts w:ascii="Times New Roman"/>
                <w:b/>
                <w:spacing w:val="-12"/>
                <w:sz w:val="20"/>
              </w:rPr>
              <w:t> </w:t>
            </w:r>
            <w:r>
              <w:rPr>
                <w:rFonts w:ascii="Times New Roman"/>
                <w:b/>
                <w:sz w:val="20"/>
              </w:rPr>
              <w:t>NO </w:t>
            </w:r>
            <w:r>
              <w:rPr>
                <w:rFonts w:ascii="Times New Roman"/>
                <w:b/>
                <w:spacing w:val="-2"/>
                <w:sz w:val="20"/>
              </w:rPr>
              <w:t>CIRCULANTE</w:t>
            </w:r>
          </w:p>
        </w:tc>
        <w:tc>
          <w:tcPr>
            <w:tcW w:w="917" w:type="dxa"/>
          </w:tcPr>
          <w:p>
            <w:pPr>
              <w:pStyle w:val="TableParagraph"/>
              <w:tabs>
                <w:tab w:pos="916" w:val="left" w:leader="none"/>
              </w:tabs>
              <w:spacing w:before="229"/>
              <w:ind w:left="1"/>
              <w:rPr>
                <w:rFonts w:ascii="Times New Roman"/>
                <w:b/>
                <w:sz w:val="20"/>
              </w:rPr>
            </w:pPr>
            <w:r>
              <w:rPr>
                <w:rFonts w:ascii="Times New Roman"/>
                <w:b/>
                <w:spacing w:val="-2"/>
                <w:sz w:val="20"/>
                <w:u w:val="single"/>
              </w:rPr>
              <w:t>216,106</w:t>
            </w:r>
            <w:r>
              <w:rPr>
                <w:rFonts w:ascii="Times New Roman"/>
                <w:b/>
                <w:sz w:val="20"/>
                <w:u w:val="single"/>
              </w:rPr>
              <w:tab/>
            </w:r>
          </w:p>
        </w:tc>
        <w:tc>
          <w:tcPr>
            <w:tcW w:w="3272" w:type="dxa"/>
          </w:tcPr>
          <w:p>
            <w:pPr>
              <w:pStyle w:val="TableParagraph"/>
              <w:spacing w:before="229"/>
              <w:ind w:left="217"/>
              <w:rPr>
                <w:rFonts w:ascii="Times New Roman"/>
                <w:b/>
                <w:sz w:val="20"/>
              </w:rPr>
            </w:pPr>
            <w:r>
              <w:rPr>
                <w:rFonts w:ascii="Times New Roman"/>
                <w:b/>
                <w:sz w:val="20"/>
              </w:rPr>
              <w:t>TOTAL</w:t>
            </w:r>
            <w:r>
              <w:rPr>
                <w:rFonts w:ascii="Times New Roman"/>
                <w:b/>
                <w:spacing w:val="-7"/>
                <w:sz w:val="20"/>
              </w:rPr>
              <w:t> </w:t>
            </w:r>
            <w:r>
              <w:rPr>
                <w:rFonts w:ascii="Times New Roman"/>
                <w:b/>
                <w:sz w:val="20"/>
              </w:rPr>
              <w:t>DEL</w:t>
            </w:r>
            <w:r>
              <w:rPr>
                <w:rFonts w:ascii="Times New Roman"/>
                <w:b/>
                <w:spacing w:val="-6"/>
                <w:sz w:val="20"/>
              </w:rPr>
              <w:t> </w:t>
            </w:r>
            <w:r>
              <w:rPr>
                <w:rFonts w:ascii="Times New Roman"/>
                <w:b/>
                <w:spacing w:val="-2"/>
                <w:sz w:val="20"/>
              </w:rPr>
              <w:t>PASIVO</w:t>
            </w:r>
          </w:p>
        </w:tc>
        <w:tc>
          <w:tcPr>
            <w:tcW w:w="1062" w:type="dxa"/>
          </w:tcPr>
          <w:p>
            <w:pPr>
              <w:pStyle w:val="TableParagraph"/>
              <w:tabs>
                <w:tab w:pos="1060" w:val="left" w:leader="none"/>
              </w:tabs>
              <w:spacing w:before="229"/>
              <w:ind w:left="1"/>
              <w:rPr>
                <w:rFonts w:ascii="Times New Roman"/>
                <w:b/>
                <w:sz w:val="20"/>
              </w:rPr>
            </w:pPr>
            <w:r>
              <w:rPr>
                <w:rFonts w:ascii="Times New Roman"/>
                <w:b/>
                <w:spacing w:val="-2"/>
                <w:sz w:val="20"/>
                <w:u w:val="double"/>
              </w:rPr>
              <w:t>59,688</w:t>
            </w:r>
            <w:r>
              <w:rPr>
                <w:rFonts w:ascii="Times New Roman"/>
                <w:b/>
                <w:sz w:val="20"/>
                <w:u w:val="double"/>
              </w:rPr>
              <w:tab/>
            </w:r>
          </w:p>
        </w:tc>
      </w:tr>
      <w:tr>
        <w:trPr>
          <w:trHeight w:val="593" w:hRule="atLeast"/>
        </w:trPr>
        <w:tc>
          <w:tcPr>
            <w:tcW w:w="2941" w:type="dxa"/>
          </w:tcPr>
          <w:p>
            <w:pPr>
              <w:pStyle w:val="TableParagraph"/>
              <w:rPr>
                <w:rFonts w:ascii="Times New Roman"/>
                <w:sz w:val="20"/>
              </w:rPr>
            </w:pPr>
          </w:p>
        </w:tc>
        <w:tc>
          <w:tcPr>
            <w:tcW w:w="917" w:type="dxa"/>
          </w:tcPr>
          <w:p>
            <w:pPr>
              <w:pStyle w:val="TableParagraph"/>
              <w:rPr>
                <w:rFonts w:ascii="Times New Roman"/>
                <w:sz w:val="20"/>
              </w:rPr>
            </w:pPr>
          </w:p>
        </w:tc>
        <w:tc>
          <w:tcPr>
            <w:tcW w:w="4334" w:type="dxa"/>
            <w:gridSpan w:val="2"/>
          </w:tcPr>
          <w:p>
            <w:pPr>
              <w:pStyle w:val="TableParagraph"/>
              <w:spacing w:before="48"/>
              <w:rPr>
                <w:rFonts w:ascii="Arial"/>
                <w:b/>
                <w:sz w:val="20"/>
              </w:rPr>
            </w:pPr>
          </w:p>
          <w:p>
            <w:pPr>
              <w:pStyle w:val="TableParagraph"/>
              <w:tabs>
                <w:tab w:pos="4332" w:val="left" w:leader="none"/>
              </w:tabs>
              <w:spacing w:before="1"/>
              <w:ind w:left="157"/>
              <w:rPr>
                <w:rFonts w:ascii="Times New Roman"/>
                <w:b/>
                <w:sz w:val="20"/>
              </w:rPr>
            </w:pPr>
            <w:r>
              <w:rPr>
                <w:rFonts w:ascii="Times New Roman"/>
                <w:b/>
                <w:spacing w:val="9"/>
                <w:sz w:val="20"/>
                <w:u w:val="single"/>
              </w:rPr>
              <w:t> </w:t>
            </w:r>
            <w:r>
              <w:rPr>
                <w:rFonts w:ascii="Times New Roman"/>
                <w:b/>
                <w:spacing w:val="-2"/>
                <w:sz w:val="20"/>
                <w:u w:val="single"/>
              </w:rPr>
              <w:t>PATRIMONIO</w:t>
            </w:r>
            <w:r>
              <w:rPr>
                <w:rFonts w:ascii="Times New Roman"/>
                <w:b/>
                <w:sz w:val="20"/>
                <w:u w:val="single"/>
              </w:rPr>
              <w:tab/>
            </w:r>
          </w:p>
        </w:tc>
      </w:tr>
      <w:tr>
        <w:trPr>
          <w:trHeight w:val="383" w:hRule="atLeast"/>
        </w:trPr>
        <w:tc>
          <w:tcPr>
            <w:tcW w:w="2941" w:type="dxa"/>
          </w:tcPr>
          <w:p>
            <w:pPr>
              <w:pStyle w:val="TableParagraph"/>
              <w:rPr>
                <w:rFonts w:ascii="Times New Roman"/>
                <w:sz w:val="20"/>
              </w:rPr>
            </w:pPr>
          </w:p>
        </w:tc>
        <w:tc>
          <w:tcPr>
            <w:tcW w:w="917" w:type="dxa"/>
          </w:tcPr>
          <w:p>
            <w:pPr>
              <w:pStyle w:val="TableParagraph"/>
              <w:rPr>
                <w:rFonts w:ascii="Times New Roman"/>
                <w:sz w:val="20"/>
              </w:rPr>
            </w:pPr>
          </w:p>
        </w:tc>
        <w:tc>
          <w:tcPr>
            <w:tcW w:w="3272" w:type="dxa"/>
          </w:tcPr>
          <w:p>
            <w:pPr>
              <w:pStyle w:val="TableParagraph"/>
              <w:spacing w:before="76"/>
              <w:ind w:left="272"/>
              <w:rPr>
                <w:rFonts w:ascii="Times New Roman"/>
                <w:sz w:val="20"/>
              </w:rPr>
            </w:pPr>
            <w:r>
              <w:rPr>
                <w:rFonts w:ascii="Times New Roman"/>
                <w:spacing w:val="-2"/>
                <w:sz w:val="20"/>
              </w:rPr>
              <w:t>Aportaciones</w:t>
            </w:r>
          </w:p>
        </w:tc>
        <w:tc>
          <w:tcPr>
            <w:tcW w:w="1062" w:type="dxa"/>
          </w:tcPr>
          <w:p>
            <w:pPr>
              <w:pStyle w:val="TableParagraph"/>
              <w:spacing w:before="76"/>
              <w:ind w:left="1"/>
              <w:rPr>
                <w:rFonts w:ascii="Times New Roman"/>
                <w:sz w:val="20"/>
              </w:rPr>
            </w:pPr>
            <w:r>
              <w:rPr>
                <w:rFonts w:ascii="Times New Roman"/>
                <w:spacing w:val="-2"/>
                <w:sz w:val="20"/>
              </w:rPr>
              <w:t>86,518</w:t>
            </w:r>
          </w:p>
        </w:tc>
      </w:tr>
      <w:tr>
        <w:trPr>
          <w:trHeight w:val="415" w:hRule="atLeast"/>
        </w:trPr>
        <w:tc>
          <w:tcPr>
            <w:tcW w:w="2941" w:type="dxa"/>
          </w:tcPr>
          <w:p>
            <w:pPr>
              <w:pStyle w:val="TableParagraph"/>
              <w:rPr>
                <w:rFonts w:ascii="Times New Roman"/>
                <w:sz w:val="20"/>
              </w:rPr>
            </w:pPr>
          </w:p>
        </w:tc>
        <w:tc>
          <w:tcPr>
            <w:tcW w:w="917" w:type="dxa"/>
          </w:tcPr>
          <w:p>
            <w:pPr>
              <w:pStyle w:val="TableParagraph"/>
              <w:rPr>
                <w:rFonts w:ascii="Times New Roman"/>
                <w:sz w:val="20"/>
              </w:rPr>
            </w:pPr>
          </w:p>
        </w:tc>
        <w:tc>
          <w:tcPr>
            <w:tcW w:w="3272" w:type="dxa"/>
          </w:tcPr>
          <w:p>
            <w:pPr>
              <w:pStyle w:val="TableParagraph"/>
              <w:spacing w:before="69"/>
              <w:ind w:left="272"/>
              <w:rPr>
                <w:rFonts w:ascii="Times New Roman"/>
                <w:sz w:val="20"/>
              </w:rPr>
            </w:pPr>
            <w:r>
              <w:rPr>
                <w:rFonts w:ascii="Times New Roman"/>
                <w:sz w:val="20"/>
              </w:rPr>
              <w:t>Resultado</w:t>
            </w:r>
            <w:r>
              <w:rPr>
                <w:rFonts w:ascii="Times New Roman"/>
                <w:spacing w:val="-4"/>
                <w:sz w:val="20"/>
              </w:rPr>
              <w:t> </w:t>
            </w:r>
            <w:r>
              <w:rPr>
                <w:rFonts w:ascii="Times New Roman"/>
                <w:sz w:val="20"/>
              </w:rPr>
              <w:t>del</w:t>
            </w:r>
            <w:r>
              <w:rPr>
                <w:rFonts w:ascii="Times New Roman"/>
                <w:spacing w:val="-5"/>
                <w:sz w:val="20"/>
              </w:rPr>
              <w:t> </w:t>
            </w:r>
            <w:r>
              <w:rPr>
                <w:rFonts w:ascii="Times New Roman"/>
                <w:spacing w:val="-2"/>
                <w:sz w:val="20"/>
              </w:rPr>
              <w:t>Ejercicio</w:t>
            </w:r>
          </w:p>
        </w:tc>
        <w:tc>
          <w:tcPr>
            <w:tcW w:w="1062" w:type="dxa"/>
          </w:tcPr>
          <w:p>
            <w:pPr>
              <w:pStyle w:val="TableParagraph"/>
              <w:spacing w:before="69"/>
              <w:ind w:left="1"/>
              <w:rPr>
                <w:rFonts w:ascii="Times New Roman"/>
                <w:sz w:val="20"/>
              </w:rPr>
            </w:pPr>
            <w:r>
              <w:rPr>
                <w:rFonts w:ascii="Times New Roman"/>
                <w:spacing w:val="-2"/>
                <w:sz w:val="20"/>
              </w:rPr>
              <w:t>11,852</w:t>
            </w:r>
          </w:p>
        </w:tc>
      </w:tr>
      <w:tr>
        <w:trPr>
          <w:trHeight w:val="440" w:hRule="atLeast"/>
        </w:trPr>
        <w:tc>
          <w:tcPr>
            <w:tcW w:w="2941" w:type="dxa"/>
          </w:tcPr>
          <w:p>
            <w:pPr>
              <w:pStyle w:val="TableParagraph"/>
              <w:rPr>
                <w:rFonts w:ascii="Times New Roman"/>
                <w:sz w:val="20"/>
              </w:rPr>
            </w:pPr>
          </w:p>
        </w:tc>
        <w:tc>
          <w:tcPr>
            <w:tcW w:w="917" w:type="dxa"/>
          </w:tcPr>
          <w:p>
            <w:pPr>
              <w:pStyle w:val="TableParagraph"/>
              <w:rPr>
                <w:rFonts w:ascii="Times New Roman"/>
                <w:sz w:val="20"/>
              </w:rPr>
            </w:pPr>
          </w:p>
        </w:tc>
        <w:tc>
          <w:tcPr>
            <w:tcW w:w="3272" w:type="dxa"/>
          </w:tcPr>
          <w:p>
            <w:pPr>
              <w:pStyle w:val="TableParagraph"/>
              <w:spacing w:before="107"/>
              <w:ind w:left="272"/>
              <w:rPr>
                <w:rFonts w:ascii="Times New Roman"/>
                <w:sz w:val="20"/>
              </w:rPr>
            </w:pPr>
            <w:r>
              <w:rPr>
                <w:rFonts w:ascii="Times New Roman"/>
                <w:sz w:val="20"/>
              </w:rPr>
              <w:t>Resultados</w:t>
            </w:r>
            <w:r>
              <w:rPr>
                <w:rFonts w:ascii="Times New Roman"/>
                <w:spacing w:val="-7"/>
                <w:sz w:val="20"/>
              </w:rPr>
              <w:t> </w:t>
            </w:r>
            <w:r>
              <w:rPr>
                <w:rFonts w:ascii="Times New Roman"/>
                <w:sz w:val="20"/>
              </w:rPr>
              <w:t>de</w:t>
            </w:r>
            <w:r>
              <w:rPr>
                <w:rFonts w:ascii="Times New Roman"/>
                <w:spacing w:val="-5"/>
                <w:sz w:val="20"/>
              </w:rPr>
              <w:t> </w:t>
            </w:r>
            <w:r>
              <w:rPr>
                <w:rFonts w:ascii="Times New Roman"/>
                <w:sz w:val="20"/>
              </w:rPr>
              <w:t>Ejercicios</w:t>
            </w:r>
            <w:r>
              <w:rPr>
                <w:rFonts w:ascii="Times New Roman"/>
                <w:spacing w:val="-6"/>
                <w:sz w:val="20"/>
              </w:rPr>
              <w:t> </w:t>
            </w:r>
            <w:r>
              <w:rPr>
                <w:rFonts w:ascii="Times New Roman"/>
                <w:spacing w:val="-2"/>
                <w:sz w:val="20"/>
              </w:rPr>
              <w:t>Anteriores</w:t>
            </w:r>
          </w:p>
        </w:tc>
        <w:tc>
          <w:tcPr>
            <w:tcW w:w="1062" w:type="dxa"/>
          </w:tcPr>
          <w:p>
            <w:pPr>
              <w:pStyle w:val="TableParagraph"/>
              <w:spacing w:before="107"/>
              <w:ind w:left="1"/>
              <w:rPr>
                <w:rFonts w:ascii="Times New Roman"/>
                <w:sz w:val="20"/>
              </w:rPr>
            </w:pPr>
            <w:r>
              <w:rPr>
                <w:rFonts w:ascii="Times New Roman"/>
                <w:spacing w:val="-2"/>
                <w:sz w:val="20"/>
              </w:rPr>
              <w:t>96,718</w:t>
            </w:r>
          </w:p>
        </w:tc>
      </w:tr>
      <w:tr>
        <w:trPr>
          <w:trHeight w:val="765" w:hRule="atLeast"/>
        </w:trPr>
        <w:tc>
          <w:tcPr>
            <w:tcW w:w="2941" w:type="dxa"/>
          </w:tcPr>
          <w:p>
            <w:pPr>
              <w:pStyle w:val="TableParagraph"/>
              <w:rPr>
                <w:rFonts w:ascii="Times New Roman"/>
                <w:sz w:val="20"/>
              </w:rPr>
            </w:pPr>
          </w:p>
        </w:tc>
        <w:tc>
          <w:tcPr>
            <w:tcW w:w="917" w:type="dxa"/>
          </w:tcPr>
          <w:p>
            <w:pPr>
              <w:pStyle w:val="TableParagraph"/>
              <w:rPr>
                <w:rFonts w:ascii="Times New Roman"/>
                <w:sz w:val="20"/>
              </w:rPr>
            </w:pPr>
          </w:p>
        </w:tc>
        <w:tc>
          <w:tcPr>
            <w:tcW w:w="3272" w:type="dxa"/>
          </w:tcPr>
          <w:p>
            <w:pPr>
              <w:pStyle w:val="TableParagraph"/>
              <w:spacing w:before="94"/>
              <w:ind w:left="272"/>
              <w:rPr>
                <w:rFonts w:ascii="Times New Roman" w:hAnsi="Times New Roman"/>
                <w:sz w:val="20"/>
              </w:rPr>
            </w:pPr>
            <w:r>
              <w:rPr>
                <w:rFonts w:ascii="Times New Roman" w:hAnsi="Times New Roman"/>
                <w:spacing w:val="-2"/>
                <w:sz w:val="20"/>
              </w:rPr>
              <w:t>Revalúos</w:t>
            </w:r>
          </w:p>
        </w:tc>
        <w:tc>
          <w:tcPr>
            <w:tcW w:w="1062" w:type="dxa"/>
            <w:tcBorders>
              <w:bottom w:val="single" w:sz="8" w:space="0" w:color="000000"/>
            </w:tcBorders>
          </w:tcPr>
          <w:p>
            <w:pPr>
              <w:pStyle w:val="TableParagraph"/>
              <w:spacing w:before="94"/>
              <w:ind w:left="1"/>
              <w:rPr>
                <w:rFonts w:ascii="Times New Roman"/>
                <w:sz w:val="20"/>
              </w:rPr>
            </w:pPr>
            <w:r>
              <w:rPr>
                <w:rFonts w:ascii="Times New Roman"/>
                <w:spacing w:val="-5"/>
                <w:sz w:val="20"/>
              </w:rPr>
              <w:t>147</w:t>
            </w:r>
          </w:p>
        </w:tc>
      </w:tr>
      <w:tr>
        <w:trPr>
          <w:trHeight w:val="839" w:hRule="atLeast"/>
        </w:trPr>
        <w:tc>
          <w:tcPr>
            <w:tcW w:w="2941" w:type="dxa"/>
          </w:tcPr>
          <w:p>
            <w:pPr>
              <w:pStyle w:val="TableParagraph"/>
              <w:rPr>
                <w:rFonts w:ascii="Times New Roman"/>
                <w:sz w:val="20"/>
              </w:rPr>
            </w:pPr>
          </w:p>
        </w:tc>
        <w:tc>
          <w:tcPr>
            <w:tcW w:w="917" w:type="dxa"/>
            <w:tcBorders>
              <w:bottom w:val="single" w:sz="8" w:space="0" w:color="000000"/>
            </w:tcBorders>
          </w:tcPr>
          <w:p>
            <w:pPr>
              <w:pStyle w:val="TableParagraph"/>
              <w:rPr>
                <w:rFonts w:ascii="Times New Roman"/>
                <w:sz w:val="20"/>
              </w:rPr>
            </w:pPr>
          </w:p>
        </w:tc>
        <w:tc>
          <w:tcPr>
            <w:tcW w:w="3272" w:type="dxa"/>
          </w:tcPr>
          <w:p>
            <w:pPr>
              <w:pStyle w:val="TableParagraph"/>
              <w:spacing w:before="74"/>
              <w:ind w:left="217"/>
              <w:rPr>
                <w:rFonts w:ascii="Times New Roman"/>
                <w:b/>
                <w:sz w:val="20"/>
              </w:rPr>
            </w:pPr>
            <w:r>
              <w:rPr>
                <w:rFonts w:ascii="Times New Roman"/>
                <w:b/>
                <w:sz w:val="20"/>
              </w:rPr>
              <w:t>TOTAL</w:t>
            </w:r>
            <w:r>
              <w:rPr>
                <w:rFonts w:ascii="Times New Roman"/>
                <w:b/>
                <w:spacing w:val="-10"/>
                <w:sz w:val="20"/>
              </w:rPr>
              <w:t> </w:t>
            </w:r>
            <w:r>
              <w:rPr>
                <w:rFonts w:ascii="Times New Roman"/>
                <w:b/>
                <w:spacing w:val="-2"/>
                <w:sz w:val="20"/>
              </w:rPr>
              <w:t>PATRIMONIO</w:t>
            </w:r>
          </w:p>
        </w:tc>
        <w:tc>
          <w:tcPr>
            <w:tcW w:w="1062" w:type="dxa"/>
            <w:tcBorders>
              <w:top w:val="single" w:sz="8" w:space="0" w:color="000000"/>
              <w:bottom w:val="single" w:sz="8" w:space="0" w:color="000000"/>
            </w:tcBorders>
          </w:tcPr>
          <w:p>
            <w:pPr>
              <w:pStyle w:val="TableParagraph"/>
              <w:tabs>
                <w:tab w:pos="1060" w:val="left" w:leader="none"/>
              </w:tabs>
              <w:spacing w:before="74"/>
              <w:ind w:left="1"/>
              <w:rPr>
                <w:rFonts w:ascii="Times New Roman"/>
                <w:b/>
                <w:sz w:val="20"/>
              </w:rPr>
            </w:pPr>
            <w:r>
              <w:rPr>
                <w:rFonts w:ascii="Times New Roman"/>
                <w:b/>
                <w:spacing w:val="-2"/>
                <w:sz w:val="20"/>
                <w:u w:val="single"/>
              </w:rPr>
              <w:t>195,235</w:t>
            </w:r>
            <w:r>
              <w:rPr>
                <w:rFonts w:ascii="Times New Roman"/>
                <w:b/>
                <w:sz w:val="20"/>
                <w:u w:val="single"/>
              </w:rPr>
              <w:tab/>
            </w:r>
          </w:p>
        </w:tc>
      </w:tr>
      <w:tr>
        <w:trPr>
          <w:trHeight w:val="477" w:hRule="atLeast"/>
        </w:trPr>
        <w:tc>
          <w:tcPr>
            <w:tcW w:w="2941" w:type="dxa"/>
          </w:tcPr>
          <w:p>
            <w:pPr>
              <w:pStyle w:val="TableParagraph"/>
              <w:spacing w:before="17"/>
              <w:rPr>
                <w:rFonts w:ascii="Arial"/>
                <w:b/>
                <w:sz w:val="20"/>
              </w:rPr>
            </w:pPr>
          </w:p>
          <w:p>
            <w:pPr>
              <w:pStyle w:val="TableParagraph"/>
              <w:spacing w:line="210" w:lineRule="exact" w:before="1"/>
              <w:ind w:left="4"/>
              <w:rPr>
                <w:rFonts w:ascii="Times New Roman"/>
                <w:b/>
                <w:sz w:val="20"/>
              </w:rPr>
            </w:pPr>
            <w:r>
              <w:rPr>
                <w:rFonts w:ascii="Times New Roman"/>
                <w:b/>
                <w:sz w:val="20"/>
              </w:rPr>
              <w:t>TOTAL</w:t>
            </w:r>
            <w:r>
              <w:rPr>
                <w:rFonts w:ascii="Times New Roman"/>
                <w:b/>
                <w:spacing w:val="-10"/>
                <w:sz w:val="20"/>
              </w:rPr>
              <w:t> </w:t>
            </w:r>
            <w:r>
              <w:rPr>
                <w:rFonts w:ascii="Times New Roman"/>
                <w:b/>
                <w:spacing w:val="-2"/>
                <w:sz w:val="20"/>
              </w:rPr>
              <w:t>ACTIVO</w:t>
            </w:r>
          </w:p>
        </w:tc>
        <w:tc>
          <w:tcPr>
            <w:tcW w:w="917" w:type="dxa"/>
            <w:tcBorders>
              <w:top w:val="single" w:sz="8" w:space="0" w:color="000000"/>
            </w:tcBorders>
          </w:tcPr>
          <w:p>
            <w:pPr>
              <w:pStyle w:val="TableParagraph"/>
              <w:spacing w:before="17"/>
              <w:rPr>
                <w:rFonts w:ascii="Arial"/>
                <w:b/>
                <w:sz w:val="20"/>
              </w:rPr>
            </w:pPr>
          </w:p>
          <w:p>
            <w:pPr>
              <w:pStyle w:val="TableParagraph"/>
              <w:tabs>
                <w:tab w:pos="916" w:val="left" w:leader="none"/>
              </w:tabs>
              <w:spacing w:line="210" w:lineRule="exact" w:before="1"/>
              <w:ind w:left="-1"/>
              <w:rPr>
                <w:rFonts w:ascii="Times New Roman"/>
                <w:b/>
                <w:sz w:val="20"/>
              </w:rPr>
            </w:pPr>
            <w:r>
              <w:rPr>
                <w:rFonts w:ascii="Times New Roman"/>
                <w:b/>
                <w:spacing w:val="-37"/>
                <w:sz w:val="20"/>
                <w:u w:val="double"/>
              </w:rPr>
              <w:t> </w:t>
            </w:r>
            <w:r>
              <w:rPr>
                <w:rFonts w:ascii="Times New Roman"/>
                <w:b/>
                <w:spacing w:val="-2"/>
                <w:sz w:val="20"/>
                <w:u w:val="double"/>
              </w:rPr>
              <w:t>254,923</w:t>
            </w:r>
            <w:r>
              <w:rPr>
                <w:rFonts w:ascii="Times New Roman"/>
                <w:b/>
                <w:sz w:val="20"/>
                <w:u w:val="double"/>
              </w:rPr>
              <w:tab/>
            </w:r>
          </w:p>
        </w:tc>
        <w:tc>
          <w:tcPr>
            <w:tcW w:w="3272" w:type="dxa"/>
          </w:tcPr>
          <w:p>
            <w:pPr>
              <w:pStyle w:val="TableParagraph"/>
              <w:spacing w:line="230" w:lineRule="atLeast"/>
              <w:ind w:left="217" w:right="75"/>
              <w:rPr>
                <w:rFonts w:ascii="Times New Roman"/>
                <w:b/>
                <w:sz w:val="20"/>
              </w:rPr>
            </w:pPr>
            <w:r>
              <w:rPr>
                <w:rFonts w:ascii="Times New Roman"/>
                <w:b/>
                <w:sz w:val="20"/>
              </w:rPr>
              <w:t>TOTAL</w:t>
            </w:r>
            <w:r>
              <w:rPr>
                <w:rFonts w:ascii="Times New Roman"/>
                <w:b/>
                <w:spacing w:val="-13"/>
                <w:sz w:val="20"/>
              </w:rPr>
              <w:t> </w:t>
            </w:r>
            <w:r>
              <w:rPr>
                <w:rFonts w:ascii="Times New Roman"/>
                <w:b/>
                <w:sz w:val="20"/>
              </w:rPr>
              <w:t>PASIVO</w:t>
            </w:r>
            <w:r>
              <w:rPr>
                <w:rFonts w:ascii="Times New Roman"/>
                <w:b/>
                <w:spacing w:val="-12"/>
                <w:sz w:val="20"/>
              </w:rPr>
              <w:t> </w:t>
            </w:r>
            <w:r>
              <w:rPr>
                <w:rFonts w:ascii="Times New Roman"/>
                <w:b/>
                <w:sz w:val="20"/>
              </w:rPr>
              <w:t>Y </w:t>
            </w:r>
            <w:r>
              <w:rPr>
                <w:rFonts w:ascii="Times New Roman"/>
                <w:b/>
                <w:spacing w:val="-2"/>
                <w:sz w:val="20"/>
              </w:rPr>
              <w:t>PATRIMONIO</w:t>
            </w:r>
          </w:p>
        </w:tc>
        <w:tc>
          <w:tcPr>
            <w:tcW w:w="1062" w:type="dxa"/>
            <w:tcBorders>
              <w:top w:val="single" w:sz="8" w:space="0" w:color="000000"/>
            </w:tcBorders>
          </w:tcPr>
          <w:p>
            <w:pPr>
              <w:pStyle w:val="TableParagraph"/>
              <w:spacing w:before="17"/>
              <w:rPr>
                <w:rFonts w:ascii="Arial"/>
                <w:b/>
                <w:sz w:val="20"/>
              </w:rPr>
            </w:pPr>
          </w:p>
          <w:p>
            <w:pPr>
              <w:pStyle w:val="TableParagraph"/>
              <w:tabs>
                <w:tab w:pos="1060" w:val="left" w:leader="none"/>
              </w:tabs>
              <w:spacing w:line="210" w:lineRule="exact" w:before="1"/>
              <w:ind w:left="1"/>
              <w:rPr>
                <w:rFonts w:ascii="Times New Roman"/>
                <w:b/>
                <w:sz w:val="20"/>
              </w:rPr>
            </w:pPr>
            <w:r>
              <w:rPr>
                <w:rFonts w:ascii="Times New Roman"/>
                <w:b/>
                <w:spacing w:val="-2"/>
                <w:sz w:val="20"/>
                <w:u w:val="double"/>
              </w:rPr>
              <w:t>254,923</w:t>
            </w:r>
            <w:r>
              <w:rPr>
                <w:rFonts w:ascii="Times New Roman"/>
                <w:b/>
                <w:sz w:val="20"/>
                <w:u w:val="double"/>
              </w:rPr>
              <w:tab/>
            </w:r>
          </w:p>
        </w:tc>
      </w:tr>
    </w:tbl>
    <w:p>
      <w:pPr>
        <w:pStyle w:val="TableParagraph"/>
        <w:spacing w:after="0" w:line="210" w:lineRule="exact"/>
        <w:rPr>
          <w:rFonts w:ascii="Times New Roman"/>
          <w:b/>
          <w:sz w:val="20"/>
        </w:rPr>
        <w:sectPr>
          <w:pgSz w:w="12240" w:h="20160"/>
          <w:pgMar w:top="2340" w:bottom="280" w:left="1800" w:right="1800"/>
        </w:sectPr>
      </w:pPr>
    </w:p>
    <w:p>
      <w:pPr>
        <w:pStyle w:val="BodyText"/>
        <w:spacing w:before="219"/>
        <w:rPr>
          <w:rFonts w:ascii="Arial"/>
          <w:b/>
        </w:rPr>
      </w:pPr>
    </w:p>
    <w:p>
      <w:pPr>
        <w:spacing w:before="0"/>
        <w:ind w:left="2465" w:right="1518" w:hanging="894"/>
        <w:jc w:val="left"/>
        <w:rPr>
          <w:rFonts w:ascii="Arial" w:hAnsi="Arial"/>
          <w:b/>
          <w:sz w:val="24"/>
        </w:rPr>
      </w:pPr>
      <w:r>
        <w:rPr>
          <w:rFonts w:ascii="Arial" w:hAnsi="Arial"/>
          <w:b/>
          <w:sz w:val="24"/>
        </w:rPr>
        <w:t>AVANCE</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INVERSIÓN</w:t>
      </w:r>
      <w:r>
        <w:rPr>
          <w:rFonts w:ascii="Arial" w:hAnsi="Arial"/>
          <w:b/>
          <w:spacing w:val="-7"/>
          <w:sz w:val="24"/>
        </w:rPr>
        <w:t> </w:t>
      </w:r>
      <w:r>
        <w:rPr>
          <w:rFonts w:ascii="Arial" w:hAnsi="Arial"/>
          <w:b/>
          <w:sz w:val="24"/>
        </w:rPr>
        <w:t>EN</w:t>
      </w:r>
      <w:r>
        <w:rPr>
          <w:rFonts w:ascii="Arial" w:hAnsi="Arial"/>
          <w:b/>
          <w:spacing w:val="-7"/>
          <w:sz w:val="24"/>
        </w:rPr>
        <w:t> </w:t>
      </w:r>
      <w:r>
        <w:rPr>
          <w:rFonts w:ascii="Arial" w:hAnsi="Arial"/>
          <w:b/>
          <w:sz w:val="24"/>
        </w:rPr>
        <w:t>OBRAS</w:t>
      </w:r>
      <w:r>
        <w:rPr>
          <w:rFonts w:ascii="Arial" w:hAnsi="Arial"/>
          <w:b/>
          <w:spacing w:val="-7"/>
          <w:sz w:val="24"/>
        </w:rPr>
        <w:t> </w:t>
      </w:r>
      <w:r>
        <w:rPr>
          <w:rFonts w:ascii="Arial" w:hAnsi="Arial"/>
          <w:b/>
          <w:sz w:val="24"/>
        </w:rPr>
        <w:t>Y</w:t>
      </w:r>
      <w:r>
        <w:rPr>
          <w:rFonts w:ascii="Arial" w:hAnsi="Arial"/>
          <w:b/>
          <w:spacing w:val="-6"/>
          <w:sz w:val="24"/>
        </w:rPr>
        <w:t> </w:t>
      </w:r>
      <w:r>
        <w:rPr>
          <w:rFonts w:ascii="Arial" w:hAnsi="Arial"/>
          <w:b/>
          <w:sz w:val="24"/>
        </w:rPr>
        <w:t>ACTIVOS ENERO 2025 (MILES DE PESOS)</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4"/>
        <w:gridCol w:w="1974"/>
        <w:gridCol w:w="1410"/>
        <w:gridCol w:w="994"/>
      </w:tblGrid>
      <w:tr>
        <w:trPr>
          <w:trHeight w:val="938" w:hRule="atLeast"/>
        </w:trPr>
        <w:tc>
          <w:tcPr>
            <w:tcW w:w="3974" w:type="dxa"/>
            <w:shd w:val="clear" w:color="auto" w:fill="BEBEBE"/>
          </w:tcPr>
          <w:p>
            <w:pPr>
              <w:pStyle w:val="TableParagraph"/>
              <w:spacing w:before="62"/>
              <w:rPr>
                <w:rFonts w:ascii="Arial"/>
                <w:b/>
                <w:sz w:val="24"/>
              </w:rPr>
            </w:pPr>
          </w:p>
          <w:p>
            <w:pPr>
              <w:pStyle w:val="TableParagraph"/>
              <w:spacing w:before="1"/>
              <w:ind w:left="92" w:right="4"/>
              <w:jc w:val="center"/>
              <w:rPr>
                <w:rFonts w:ascii="Arial"/>
                <w:b/>
                <w:sz w:val="24"/>
              </w:rPr>
            </w:pPr>
            <w:r>
              <w:rPr>
                <w:rFonts w:ascii="Arial"/>
                <w:b/>
                <w:spacing w:val="-2"/>
                <w:sz w:val="24"/>
              </w:rPr>
              <w:t>CONCEPTO</w:t>
            </w:r>
          </w:p>
        </w:tc>
        <w:tc>
          <w:tcPr>
            <w:tcW w:w="1974" w:type="dxa"/>
            <w:shd w:val="clear" w:color="auto" w:fill="BEBEBE"/>
          </w:tcPr>
          <w:p>
            <w:pPr>
              <w:pStyle w:val="TableParagraph"/>
              <w:spacing w:before="62"/>
              <w:rPr>
                <w:rFonts w:ascii="Arial"/>
                <w:b/>
                <w:sz w:val="24"/>
              </w:rPr>
            </w:pPr>
          </w:p>
          <w:p>
            <w:pPr>
              <w:pStyle w:val="TableParagraph"/>
              <w:spacing w:before="1"/>
              <w:ind w:left="108"/>
              <w:rPr>
                <w:rFonts w:ascii="Arial"/>
                <w:b/>
                <w:sz w:val="24"/>
              </w:rPr>
            </w:pPr>
            <w:r>
              <w:rPr>
                <w:rFonts w:ascii="Arial"/>
                <w:b/>
                <w:spacing w:val="-2"/>
                <w:sz w:val="24"/>
              </w:rPr>
              <w:t>PRESUPUESTO</w:t>
            </w:r>
          </w:p>
        </w:tc>
        <w:tc>
          <w:tcPr>
            <w:tcW w:w="1410" w:type="dxa"/>
            <w:shd w:val="clear" w:color="auto" w:fill="BEBEBE"/>
          </w:tcPr>
          <w:p>
            <w:pPr>
              <w:pStyle w:val="TableParagraph"/>
              <w:spacing w:before="62"/>
              <w:rPr>
                <w:rFonts w:ascii="Arial"/>
                <w:b/>
                <w:sz w:val="24"/>
              </w:rPr>
            </w:pPr>
          </w:p>
          <w:p>
            <w:pPr>
              <w:pStyle w:val="TableParagraph"/>
              <w:spacing w:before="1"/>
              <w:ind w:left="50"/>
              <w:rPr>
                <w:rFonts w:ascii="Arial"/>
                <w:b/>
                <w:sz w:val="24"/>
              </w:rPr>
            </w:pPr>
            <w:r>
              <w:rPr>
                <w:rFonts w:ascii="Arial"/>
                <w:b/>
                <w:spacing w:val="-2"/>
                <w:sz w:val="24"/>
              </w:rPr>
              <w:t>EJERCIDO</w:t>
            </w:r>
          </w:p>
        </w:tc>
        <w:tc>
          <w:tcPr>
            <w:tcW w:w="994" w:type="dxa"/>
            <w:shd w:val="clear" w:color="auto" w:fill="BEBEBE"/>
          </w:tcPr>
          <w:p>
            <w:pPr>
              <w:pStyle w:val="TableParagraph"/>
              <w:rPr>
                <w:rFonts w:ascii="Times New Roman"/>
                <w:sz w:val="24"/>
              </w:rPr>
            </w:pPr>
          </w:p>
        </w:tc>
      </w:tr>
      <w:tr>
        <w:trPr>
          <w:trHeight w:val="479" w:hRule="atLeast"/>
        </w:trPr>
        <w:tc>
          <w:tcPr>
            <w:tcW w:w="3974" w:type="dxa"/>
          </w:tcPr>
          <w:p>
            <w:pPr>
              <w:pStyle w:val="TableParagraph"/>
              <w:spacing w:before="87"/>
              <w:ind w:left="92" w:right="3"/>
              <w:jc w:val="center"/>
              <w:rPr>
                <w:rFonts w:ascii="Arial" w:hAnsi="Arial"/>
                <w:b/>
                <w:sz w:val="24"/>
              </w:rPr>
            </w:pPr>
            <w:r>
              <w:rPr>
                <w:rFonts w:ascii="Arial" w:hAnsi="Arial"/>
                <w:b/>
                <w:sz w:val="24"/>
              </w:rPr>
              <w:t>Rehabilitación</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pacing w:val="-2"/>
                <w:sz w:val="24"/>
              </w:rPr>
              <w:t>Atarjea</w:t>
            </w:r>
          </w:p>
        </w:tc>
        <w:tc>
          <w:tcPr>
            <w:tcW w:w="1974" w:type="dxa"/>
          </w:tcPr>
          <w:p>
            <w:pPr>
              <w:pStyle w:val="TableParagraph"/>
              <w:spacing w:before="156"/>
              <w:ind w:left="648"/>
              <w:rPr>
                <w:rFonts w:ascii="Arial"/>
                <w:b/>
                <w:sz w:val="24"/>
              </w:rPr>
            </w:pPr>
            <w:r>
              <w:rPr>
                <w:rFonts w:ascii="Arial"/>
                <w:b/>
                <w:spacing w:val="-2"/>
                <w:sz w:val="24"/>
              </w:rPr>
              <w:t>16,000</w:t>
            </w:r>
          </w:p>
        </w:tc>
        <w:tc>
          <w:tcPr>
            <w:tcW w:w="1410" w:type="dxa"/>
          </w:tcPr>
          <w:p>
            <w:pPr>
              <w:pStyle w:val="TableParagraph"/>
              <w:spacing w:before="156"/>
              <w:ind w:left="364"/>
              <w:rPr>
                <w:rFonts w:ascii="Arial"/>
                <w:b/>
                <w:sz w:val="24"/>
              </w:rPr>
            </w:pPr>
            <w:r>
              <w:rPr>
                <w:rFonts w:ascii="Arial"/>
                <w:b/>
                <w:spacing w:val="-2"/>
                <w:sz w:val="24"/>
              </w:rPr>
              <w:t>1,922</w:t>
            </w:r>
          </w:p>
        </w:tc>
        <w:tc>
          <w:tcPr>
            <w:tcW w:w="994" w:type="dxa"/>
          </w:tcPr>
          <w:p>
            <w:pPr>
              <w:pStyle w:val="TableParagraph"/>
              <w:rPr>
                <w:rFonts w:ascii="Times New Roman"/>
                <w:sz w:val="24"/>
              </w:rPr>
            </w:pPr>
          </w:p>
        </w:tc>
      </w:tr>
      <w:tr>
        <w:trPr>
          <w:trHeight w:val="431" w:hRule="atLeast"/>
        </w:trPr>
        <w:tc>
          <w:tcPr>
            <w:tcW w:w="3974" w:type="dxa"/>
          </w:tcPr>
          <w:p>
            <w:pPr>
              <w:pStyle w:val="TableParagraph"/>
              <w:spacing w:before="39"/>
              <w:ind w:left="92" w:right="4"/>
              <w:jc w:val="center"/>
              <w:rPr>
                <w:rFonts w:ascii="Arial" w:hAnsi="Arial"/>
                <w:b/>
                <w:sz w:val="24"/>
              </w:rPr>
            </w:pPr>
            <w:r>
              <w:rPr>
                <w:rFonts w:ascii="Arial" w:hAnsi="Arial"/>
                <w:b/>
                <w:sz w:val="24"/>
              </w:rPr>
              <w:t>Rehabilitación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Agua</w:t>
            </w:r>
            <w:r>
              <w:rPr>
                <w:rFonts w:ascii="Arial" w:hAnsi="Arial"/>
                <w:b/>
                <w:spacing w:val="-3"/>
                <w:sz w:val="24"/>
              </w:rPr>
              <w:t> </w:t>
            </w:r>
            <w:r>
              <w:rPr>
                <w:rFonts w:ascii="Arial" w:hAnsi="Arial"/>
                <w:b/>
                <w:spacing w:val="-2"/>
                <w:sz w:val="24"/>
              </w:rPr>
              <w:t>Potable</w:t>
            </w:r>
          </w:p>
        </w:tc>
        <w:tc>
          <w:tcPr>
            <w:tcW w:w="1974" w:type="dxa"/>
          </w:tcPr>
          <w:p>
            <w:pPr>
              <w:pStyle w:val="TableParagraph"/>
              <w:spacing w:before="109"/>
              <w:ind w:left="648"/>
              <w:rPr>
                <w:rFonts w:ascii="Arial"/>
                <w:b/>
                <w:sz w:val="24"/>
              </w:rPr>
            </w:pPr>
            <w:r>
              <w:rPr>
                <w:rFonts w:ascii="Arial"/>
                <w:b/>
                <w:spacing w:val="-2"/>
                <w:sz w:val="24"/>
              </w:rPr>
              <w:t>17,627</w:t>
            </w:r>
          </w:p>
        </w:tc>
        <w:tc>
          <w:tcPr>
            <w:tcW w:w="1410" w:type="dxa"/>
          </w:tcPr>
          <w:p>
            <w:pPr>
              <w:pStyle w:val="TableParagraph"/>
              <w:spacing w:before="109"/>
              <w:ind w:left="463"/>
              <w:rPr>
                <w:rFonts w:ascii="Arial"/>
                <w:b/>
                <w:sz w:val="24"/>
              </w:rPr>
            </w:pPr>
            <w:r>
              <w:rPr>
                <w:rFonts w:ascii="Arial"/>
                <w:b/>
                <w:spacing w:val="-5"/>
                <w:sz w:val="24"/>
              </w:rPr>
              <w:t>721</w:t>
            </w:r>
          </w:p>
        </w:tc>
        <w:tc>
          <w:tcPr>
            <w:tcW w:w="994" w:type="dxa"/>
          </w:tcPr>
          <w:p>
            <w:pPr>
              <w:pStyle w:val="TableParagraph"/>
              <w:rPr>
                <w:rFonts w:ascii="Times New Roman"/>
                <w:sz w:val="24"/>
              </w:rPr>
            </w:pPr>
          </w:p>
        </w:tc>
      </w:tr>
      <w:tr>
        <w:trPr>
          <w:trHeight w:val="432" w:hRule="atLeast"/>
        </w:trPr>
        <w:tc>
          <w:tcPr>
            <w:tcW w:w="3974" w:type="dxa"/>
          </w:tcPr>
          <w:p>
            <w:pPr>
              <w:pStyle w:val="TableParagraph"/>
              <w:spacing w:before="39"/>
              <w:ind w:left="92" w:right="4"/>
              <w:jc w:val="center"/>
              <w:rPr>
                <w:rFonts w:ascii="Arial"/>
                <w:b/>
                <w:sz w:val="24"/>
              </w:rPr>
            </w:pPr>
            <w:r>
              <w:rPr>
                <w:rFonts w:ascii="Arial"/>
                <w:b/>
                <w:sz w:val="24"/>
              </w:rPr>
              <w:t>Pozos,</w:t>
            </w:r>
            <w:r>
              <w:rPr>
                <w:rFonts w:ascii="Arial"/>
                <w:b/>
                <w:spacing w:val="-2"/>
                <w:sz w:val="24"/>
              </w:rPr>
              <w:t> </w:t>
            </w:r>
            <w:r>
              <w:rPr>
                <w:rFonts w:ascii="Arial"/>
                <w:b/>
                <w:sz w:val="24"/>
              </w:rPr>
              <w:t>Motores</w:t>
            </w:r>
            <w:r>
              <w:rPr>
                <w:rFonts w:ascii="Arial"/>
                <w:b/>
                <w:spacing w:val="-3"/>
                <w:sz w:val="24"/>
              </w:rPr>
              <w:t> </w:t>
            </w:r>
            <w:r>
              <w:rPr>
                <w:rFonts w:ascii="Arial"/>
                <w:b/>
                <w:sz w:val="24"/>
              </w:rPr>
              <w:t>y</w:t>
            </w:r>
            <w:r>
              <w:rPr>
                <w:rFonts w:ascii="Arial"/>
                <w:b/>
                <w:spacing w:val="-1"/>
                <w:sz w:val="24"/>
              </w:rPr>
              <w:t> </w:t>
            </w:r>
            <w:r>
              <w:rPr>
                <w:rFonts w:ascii="Arial"/>
                <w:b/>
                <w:spacing w:val="-2"/>
                <w:sz w:val="24"/>
              </w:rPr>
              <w:t>Bombas</w:t>
            </w:r>
          </w:p>
        </w:tc>
        <w:tc>
          <w:tcPr>
            <w:tcW w:w="1974" w:type="dxa"/>
          </w:tcPr>
          <w:p>
            <w:pPr>
              <w:pStyle w:val="TableParagraph"/>
              <w:spacing w:before="109"/>
              <w:ind w:left="716"/>
              <w:rPr>
                <w:rFonts w:ascii="Arial"/>
                <w:b/>
                <w:sz w:val="24"/>
              </w:rPr>
            </w:pPr>
            <w:r>
              <w:rPr>
                <w:rFonts w:ascii="Arial"/>
                <w:b/>
                <w:spacing w:val="-2"/>
                <w:sz w:val="24"/>
              </w:rPr>
              <w:t>9,559</w:t>
            </w:r>
          </w:p>
        </w:tc>
        <w:tc>
          <w:tcPr>
            <w:tcW w:w="1410" w:type="dxa"/>
          </w:tcPr>
          <w:p>
            <w:pPr>
              <w:pStyle w:val="TableParagraph"/>
              <w:spacing w:before="109"/>
              <w:ind w:left="463"/>
              <w:rPr>
                <w:rFonts w:ascii="Arial"/>
                <w:b/>
                <w:sz w:val="24"/>
              </w:rPr>
            </w:pPr>
            <w:r>
              <w:rPr>
                <w:rFonts w:ascii="Arial"/>
                <w:b/>
                <w:spacing w:val="-5"/>
                <w:sz w:val="24"/>
              </w:rPr>
              <w:t>722</w:t>
            </w:r>
          </w:p>
        </w:tc>
        <w:tc>
          <w:tcPr>
            <w:tcW w:w="994" w:type="dxa"/>
          </w:tcPr>
          <w:p>
            <w:pPr>
              <w:pStyle w:val="TableParagraph"/>
              <w:rPr>
                <w:rFonts w:ascii="Times New Roman"/>
                <w:sz w:val="24"/>
              </w:rPr>
            </w:pPr>
          </w:p>
        </w:tc>
      </w:tr>
      <w:tr>
        <w:trPr>
          <w:trHeight w:val="432" w:hRule="atLeast"/>
        </w:trPr>
        <w:tc>
          <w:tcPr>
            <w:tcW w:w="3974" w:type="dxa"/>
          </w:tcPr>
          <w:p>
            <w:pPr>
              <w:pStyle w:val="TableParagraph"/>
              <w:spacing w:before="39"/>
              <w:ind w:left="92"/>
              <w:jc w:val="center"/>
              <w:rPr>
                <w:rFonts w:ascii="Arial" w:hAnsi="Arial"/>
                <w:b/>
                <w:sz w:val="24"/>
              </w:rPr>
            </w:pPr>
            <w:r>
              <w:rPr>
                <w:rFonts w:ascii="Arial" w:hAnsi="Arial"/>
                <w:b/>
                <w:spacing w:val="-2"/>
                <w:sz w:val="24"/>
              </w:rPr>
              <w:t>Sectorización</w:t>
            </w:r>
          </w:p>
        </w:tc>
        <w:tc>
          <w:tcPr>
            <w:tcW w:w="1974" w:type="dxa"/>
          </w:tcPr>
          <w:p>
            <w:pPr>
              <w:pStyle w:val="TableParagraph"/>
              <w:spacing w:before="109"/>
              <w:ind w:left="716"/>
              <w:rPr>
                <w:rFonts w:ascii="Arial"/>
                <w:b/>
                <w:sz w:val="24"/>
              </w:rPr>
            </w:pPr>
            <w:r>
              <w:rPr>
                <w:rFonts w:ascii="Arial"/>
                <w:b/>
                <w:spacing w:val="-2"/>
                <w:sz w:val="24"/>
              </w:rPr>
              <w:t>2,013</w:t>
            </w:r>
          </w:p>
        </w:tc>
        <w:tc>
          <w:tcPr>
            <w:tcW w:w="1410" w:type="dxa"/>
          </w:tcPr>
          <w:p>
            <w:pPr>
              <w:pStyle w:val="TableParagraph"/>
              <w:spacing w:before="109"/>
              <w:ind w:left="463"/>
              <w:rPr>
                <w:rFonts w:ascii="Arial"/>
                <w:b/>
                <w:sz w:val="24"/>
              </w:rPr>
            </w:pPr>
            <w:r>
              <w:rPr>
                <w:rFonts w:ascii="Arial"/>
                <w:b/>
                <w:spacing w:val="-5"/>
                <w:sz w:val="24"/>
              </w:rPr>
              <w:t>257</w:t>
            </w:r>
          </w:p>
        </w:tc>
        <w:tc>
          <w:tcPr>
            <w:tcW w:w="994" w:type="dxa"/>
          </w:tcPr>
          <w:p>
            <w:pPr>
              <w:pStyle w:val="TableParagraph"/>
              <w:rPr>
                <w:rFonts w:ascii="Times New Roman"/>
                <w:sz w:val="24"/>
              </w:rPr>
            </w:pPr>
          </w:p>
        </w:tc>
      </w:tr>
      <w:tr>
        <w:trPr>
          <w:trHeight w:val="447" w:hRule="atLeast"/>
        </w:trPr>
        <w:tc>
          <w:tcPr>
            <w:tcW w:w="3974" w:type="dxa"/>
          </w:tcPr>
          <w:p>
            <w:pPr>
              <w:pStyle w:val="TableParagraph"/>
              <w:spacing w:before="39"/>
              <w:ind w:left="92"/>
              <w:jc w:val="center"/>
              <w:rPr>
                <w:rFonts w:ascii="Arial"/>
                <w:b/>
                <w:sz w:val="24"/>
              </w:rPr>
            </w:pPr>
            <w:r>
              <w:rPr>
                <w:rFonts w:ascii="Arial"/>
                <w:b/>
                <w:spacing w:val="-2"/>
                <w:sz w:val="24"/>
              </w:rPr>
              <w:t>Medidores</w:t>
            </w:r>
          </w:p>
        </w:tc>
        <w:tc>
          <w:tcPr>
            <w:tcW w:w="1974" w:type="dxa"/>
          </w:tcPr>
          <w:p>
            <w:pPr>
              <w:pStyle w:val="TableParagraph"/>
              <w:spacing w:before="109"/>
              <w:ind w:left="716"/>
              <w:rPr>
                <w:rFonts w:ascii="Arial"/>
                <w:b/>
                <w:sz w:val="24"/>
              </w:rPr>
            </w:pPr>
            <w:r>
              <w:rPr>
                <w:rFonts w:ascii="Arial"/>
                <w:b/>
                <w:spacing w:val="-2"/>
                <w:sz w:val="24"/>
              </w:rPr>
              <w:t>4,500</w:t>
            </w:r>
          </w:p>
        </w:tc>
        <w:tc>
          <w:tcPr>
            <w:tcW w:w="1410" w:type="dxa"/>
          </w:tcPr>
          <w:p>
            <w:pPr>
              <w:pStyle w:val="TableParagraph"/>
              <w:spacing w:before="109"/>
              <w:ind w:right="79"/>
              <w:jc w:val="center"/>
              <w:rPr>
                <w:rFonts w:ascii="Arial"/>
                <w:b/>
                <w:sz w:val="24"/>
              </w:rPr>
            </w:pPr>
            <w:r>
              <w:rPr>
                <w:rFonts w:ascii="Arial"/>
                <w:b/>
                <w:spacing w:val="-10"/>
                <w:sz w:val="24"/>
              </w:rPr>
              <w:t>0</w:t>
            </w:r>
          </w:p>
        </w:tc>
        <w:tc>
          <w:tcPr>
            <w:tcW w:w="994" w:type="dxa"/>
          </w:tcPr>
          <w:p>
            <w:pPr>
              <w:pStyle w:val="TableParagraph"/>
              <w:rPr>
                <w:rFonts w:ascii="Times New Roman"/>
                <w:sz w:val="24"/>
              </w:rPr>
            </w:pPr>
          </w:p>
        </w:tc>
      </w:tr>
      <w:tr>
        <w:trPr>
          <w:trHeight w:val="757" w:hRule="atLeast"/>
        </w:trPr>
        <w:tc>
          <w:tcPr>
            <w:tcW w:w="3974" w:type="dxa"/>
          </w:tcPr>
          <w:p>
            <w:pPr>
              <w:pStyle w:val="TableParagraph"/>
              <w:spacing w:before="55"/>
              <w:ind w:left="1538" w:hanging="1340"/>
              <w:rPr>
                <w:rFonts w:ascii="Arial" w:hAnsi="Arial"/>
                <w:b/>
                <w:sz w:val="24"/>
              </w:rPr>
            </w:pPr>
            <w:r>
              <w:rPr>
                <w:rFonts w:ascii="Arial" w:hAnsi="Arial"/>
                <w:b/>
                <w:sz w:val="24"/>
              </w:rPr>
              <w:t>Rehabilitación/</w:t>
            </w:r>
            <w:r>
              <w:rPr>
                <w:rFonts w:ascii="Arial" w:hAnsi="Arial"/>
                <w:b/>
                <w:spacing w:val="-17"/>
                <w:sz w:val="24"/>
              </w:rPr>
              <w:t> </w:t>
            </w:r>
            <w:r>
              <w:rPr>
                <w:rFonts w:ascii="Arial" w:hAnsi="Arial"/>
                <w:b/>
                <w:sz w:val="24"/>
              </w:rPr>
              <w:t>Construcción</w:t>
            </w:r>
            <w:r>
              <w:rPr>
                <w:rFonts w:ascii="Arial" w:hAnsi="Arial"/>
                <w:b/>
                <w:spacing w:val="-17"/>
                <w:sz w:val="24"/>
              </w:rPr>
              <w:t> </w:t>
            </w:r>
            <w:r>
              <w:rPr>
                <w:rFonts w:ascii="Arial" w:hAnsi="Arial"/>
                <w:b/>
                <w:sz w:val="24"/>
              </w:rPr>
              <w:t>de </w:t>
            </w:r>
            <w:r>
              <w:rPr>
                <w:rFonts w:ascii="Arial" w:hAnsi="Arial"/>
                <w:b/>
                <w:spacing w:val="-2"/>
                <w:sz w:val="24"/>
              </w:rPr>
              <w:t>Tanques</w:t>
            </w:r>
          </w:p>
        </w:tc>
        <w:tc>
          <w:tcPr>
            <w:tcW w:w="1974" w:type="dxa"/>
          </w:tcPr>
          <w:p>
            <w:pPr>
              <w:pStyle w:val="TableParagraph"/>
              <w:spacing w:before="158"/>
              <w:rPr>
                <w:rFonts w:ascii="Arial"/>
                <w:b/>
                <w:sz w:val="24"/>
              </w:rPr>
            </w:pPr>
          </w:p>
          <w:p>
            <w:pPr>
              <w:pStyle w:val="TableParagraph"/>
              <w:ind w:left="716"/>
              <w:rPr>
                <w:rFonts w:ascii="Arial"/>
                <w:b/>
                <w:sz w:val="24"/>
              </w:rPr>
            </w:pPr>
            <w:r>
              <w:rPr>
                <w:rFonts w:ascii="Arial"/>
                <w:b/>
                <w:spacing w:val="-2"/>
                <w:sz w:val="24"/>
              </w:rPr>
              <w:t>2,460</w:t>
            </w:r>
          </w:p>
        </w:tc>
        <w:tc>
          <w:tcPr>
            <w:tcW w:w="1410" w:type="dxa"/>
          </w:tcPr>
          <w:p>
            <w:pPr>
              <w:pStyle w:val="TableParagraph"/>
              <w:spacing w:before="158"/>
              <w:rPr>
                <w:rFonts w:ascii="Arial"/>
                <w:b/>
                <w:sz w:val="24"/>
              </w:rPr>
            </w:pPr>
          </w:p>
          <w:p>
            <w:pPr>
              <w:pStyle w:val="TableParagraph"/>
              <w:ind w:left="463"/>
              <w:rPr>
                <w:rFonts w:ascii="Arial"/>
                <w:b/>
                <w:sz w:val="24"/>
              </w:rPr>
            </w:pPr>
            <w:r>
              <w:rPr>
                <w:rFonts w:ascii="Arial"/>
                <w:b/>
                <w:spacing w:val="-5"/>
                <w:sz w:val="24"/>
              </w:rPr>
              <w:t>388</w:t>
            </w:r>
          </w:p>
        </w:tc>
        <w:tc>
          <w:tcPr>
            <w:tcW w:w="994" w:type="dxa"/>
          </w:tcPr>
          <w:p>
            <w:pPr>
              <w:pStyle w:val="TableParagraph"/>
              <w:rPr>
                <w:rFonts w:ascii="Times New Roman"/>
                <w:sz w:val="24"/>
              </w:rPr>
            </w:pPr>
          </w:p>
        </w:tc>
      </w:tr>
      <w:tr>
        <w:trPr>
          <w:trHeight w:val="431" w:hRule="atLeast"/>
        </w:trPr>
        <w:tc>
          <w:tcPr>
            <w:tcW w:w="3974" w:type="dxa"/>
          </w:tcPr>
          <w:p>
            <w:pPr>
              <w:pStyle w:val="TableParagraph"/>
              <w:spacing w:before="39"/>
              <w:ind w:left="92"/>
              <w:jc w:val="center"/>
              <w:rPr>
                <w:rFonts w:ascii="Arial" w:hAnsi="Arial"/>
                <w:b/>
                <w:sz w:val="24"/>
              </w:rPr>
            </w:pPr>
            <w:r>
              <w:rPr>
                <w:rFonts w:ascii="Arial" w:hAnsi="Arial"/>
                <w:b/>
                <w:spacing w:val="-2"/>
                <w:sz w:val="24"/>
              </w:rPr>
              <w:t>Telemetría</w:t>
            </w:r>
          </w:p>
        </w:tc>
        <w:tc>
          <w:tcPr>
            <w:tcW w:w="1974" w:type="dxa"/>
          </w:tcPr>
          <w:p>
            <w:pPr>
              <w:pStyle w:val="TableParagraph"/>
              <w:spacing w:before="109"/>
              <w:ind w:left="716"/>
              <w:rPr>
                <w:rFonts w:ascii="Arial"/>
                <w:b/>
                <w:sz w:val="24"/>
              </w:rPr>
            </w:pPr>
            <w:r>
              <w:rPr>
                <w:rFonts w:ascii="Arial"/>
                <w:b/>
                <w:spacing w:val="-2"/>
                <w:sz w:val="24"/>
              </w:rPr>
              <w:t>1,291</w:t>
            </w:r>
          </w:p>
        </w:tc>
        <w:tc>
          <w:tcPr>
            <w:tcW w:w="1410" w:type="dxa"/>
          </w:tcPr>
          <w:p>
            <w:pPr>
              <w:pStyle w:val="TableParagraph"/>
              <w:spacing w:before="109"/>
              <w:ind w:right="79"/>
              <w:jc w:val="center"/>
              <w:rPr>
                <w:rFonts w:ascii="Arial"/>
                <w:b/>
                <w:sz w:val="24"/>
              </w:rPr>
            </w:pPr>
            <w:r>
              <w:rPr>
                <w:rFonts w:ascii="Arial"/>
                <w:b/>
                <w:spacing w:val="-10"/>
                <w:sz w:val="24"/>
              </w:rPr>
              <w:t>0</w:t>
            </w:r>
          </w:p>
        </w:tc>
        <w:tc>
          <w:tcPr>
            <w:tcW w:w="994" w:type="dxa"/>
          </w:tcPr>
          <w:p>
            <w:pPr>
              <w:pStyle w:val="TableParagraph"/>
              <w:rPr>
                <w:rFonts w:ascii="Times New Roman"/>
                <w:sz w:val="24"/>
              </w:rPr>
            </w:pPr>
          </w:p>
        </w:tc>
      </w:tr>
      <w:tr>
        <w:trPr>
          <w:trHeight w:val="435" w:hRule="atLeast"/>
        </w:trPr>
        <w:tc>
          <w:tcPr>
            <w:tcW w:w="3974" w:type="dxa"/>
          </w:tcPr>
          <w:p>
            <w:pPr>
              <w:pStyle w:val="TableParagraph"/>
              <w:spacing w:before="39"/>
              <w:ind w:left="92" w:right="4"/>
              <w:jc w:val="center"/>
              <w:rPr>
                <w:rFonts w:ascii="Arial"/>
                <w:b/>
                <w:sz w:val="24"/>
              </w:rPr>
            </w:pPr>
            <w:r>
              <w:rPr>
                <w:rFonts w:ascii="Arial"/>
                <w:b/>
                <w:sz w:val="24"/>
              </w:rPr>
              <w:t>Mejoras</w:t>
            </w:r>
            <w:r>
              <w:rPr>
                <w:rFonts w:ascii="Arial"/>
                <w:b/>
                <w:spacing w:val="-3"/>
                <w:sz w:val="24"/>
              </w:rPr>
              <w:t> </w:t>
            </w:r>
            <w:r>
              <w:rPr>
                <w:rFonts w:ascii="Arial"/>
                <w:b/>
                <w:sz w:val="24"/>
              </w:rPr>
              <w:t>de</w:t>
            </w:r>
            <w:r>
              <w:rPr>
                <w:rFonts w:ascii="Arial"/>
                <w:b/>
                <w:spacing w:val="-3"/>
                <w:sz w:val="24"/>
              </w:rPr>
              <w:t> </w:t>
            </w:r>
            <w:r>
              <w:rPr>
                <w:rFonts w:ascii="Arial"/>
                <w:b/>
                <w:spacing w:val="-2"/>
                <w:sz w:val="24"/>
              </w:rPr>
              <w:t>Eficiencia</w:t>
            </w:r>
          </w:p>
        </w:tc>
        <w:tc>
          <w:tcPr>
            <w:tcW w:w="1974" w:type="dxa"/>
          </w:tcPr>
          <w:p>
            <w:pPr>
              <w:pStyle w:val="TableParagraph"/>
              <w:spacing w:before="109"/>
              <w:ind w:left="716"/>
              <w:rPr>
                <w:rFonts w:ascii="Arial"/>
                <w:b/>
                <w:sz w:val="24"/>
              </w:rPr>
            </w:pPr>
            <w:r>
              <w:rPr>
                <w:rFonts w:ascii="Arial"/>
                <w:b/>
                <w:spacing w:val="-2"/>
                <w:sz w:val="24"/>
              </w:rPr>
              <w:t>1,415</w:t>
            </w:r>
          </w:p>
        </w:tc>
        <w:tc>
          <w:tcPr>
            <w:tcW w:w="1410" w:type="dxa"/>
          </w:tcPr>
          <w:p>
            <w:pPr>
              <w:pStyle w:val="TableParagraph"/>
              <w:spacing w:before="109"/>
              <w:ind w:right="79"/>
              <w:jc w:val="center"/>
              <w:rPr>
                <w:rFonts w:ascii="Arial"/>
                <w:b/>
                <w:sz w:val="24"/>
              </w:rPr>
            </w:pPr>
            <w:r>
              <w:rPr>
                <w:rFonts w:ascii="Arial"/>
                <w:b/>
                <w:spacing w:val="-10"/>
                <w:sz w:val="24"/>
              </w:rPr>
              <w:t>0</w:t>
            </w:r>
          </w:p>
        </w:tc>
        <w:tc>
          <w:tcPr>
            <w:tcW w:w="994" w:type="dxa"/>
          </w:tcPr>
          <w:p>
            <w:pPr>
              <w:pStyle w:val="TableParagraph"/>
              <w:rPr>
                <w:rFonts w:ascii="Times New Roman"/>
                <w:sz w:val="24"/>
              </w:rPr>
            </w:pPr>
          </w:p>
        </w:tc>
      </w:tr>
      <w:tr>
        <w:trPr>
          <w:trHeight w:val="455" w:hRule="atLeast"/>
        </w:trPr>
        <w:tc>
          <w:tcPr>
            <w:tcW w:w="3974" w:type="dxa"/>
          </w:tcPr>
          <w:p>
            <w:pPr>
              <w:pStyle w:val="TableParagraph"/>
              <w:spacing w:before="43"/>
              <w:ind w:left="92" w:right="1"/>
              <w:jc w:val="center"/>
              <w:rPr>
                <w:rFonts w:ascii="Arial"/>
                <w:b/>
                <w:sz w:val="24"/>
              </w:rPr>
            </w:pPr>
            <w:r>
              <w:rPr>
                <w:rFonts w:ascii="Arial"/>
                <w:b/>
                <w:sz w:val="24"/>
              </w:rPr>
              <w:t>Mejoras</w:t>
            </w:r>
            <w:r>
              <w:rPr>
                <w:rFonts w:ascii="Arial"/>
                <w:b/>
                <w:spacing w:val="-3"/>
                <w:sz w:val="24"/>
              </w:rPr>
              <w:t> </w:t>
            </w:r>
            <w:r>
              <w:rPr>
                <w:rFonts w:ascii="Arial"/>
                <w:b/>
                <w:spacing w:val="-2"/>
                <w:sz w:val="24"/>
              </w:rPr>
              <w:t>Normales</w:t>
            </w:r>
          </w:p>
        </w:tc>
        <w:tc>
          <w:tcPr>
            <w:tcW w:w="1974" w:type="dxa"/>
          </w:tcPr>
          <w:p>
            <w:pPr>
              <w:pStyle w:val="TableParagraph"/>
              <w:tabs>
                <w:tab w:pos="716" w:val="left" w:leader="none"/>
                <w:tab w:pos="2437" w:val="left" w:leader="none"/>
              </w:tabs>
              <w:spacing w:before="119"/>
              <w:ind w:left="94" w:right="-476"/>
              <w:rPr>
                <w:rFonts w:ascii="Arial"/>
                <w:b/>
                <w:sz w:val="24"/>
              </w:rPr>
            </w:pPr>
            <w:r>
              <w:rPr>
                <w:rFonts w:ascii="Times New Roman"/>
                <w:sz w:val="24"/>
                <w:u w:val="single"/>
              </w:rPr>
              <w:tab/>
            </w:r>
            <w:r>
              <w:rPr>
                <w:rFonts w:ascii="Arial"/>
                <w:b/>
                <w:spacing w:val="-2"/>
                <w:sz w:val="24"/>
                <w:u w:val="single"/>
              </w:rPr>
              <w:t>3,668</w:t>
            </w:r>
            <w:r>
              <w:rPr>
                <w:rFonts w:ascii="Arial"/>
                <w:b/>
                <w:sz w:val="24"/>
                <w:u w:val="single"/>
              </w:rPr>
              <w:tab/>
            </w:r>
          </w:p>
        </w:tc>
        <w:tc>
          <w:tcPr>
            <w:tcW w:w="1410" w:type="dxa"/>
          </w:tcPr>
          <w:p>
            <w:pPr>
              <w:pStyle w:val="TableParagraph"/>
              <w:tabs>
                <w:tab w:pos="1361" w:val="left" w:leader="none"/>
              </w:tabs>
              <w:spacing w:before="119"/>
              <w:ind w:left="463"/>
              <w:rPr>
                <w:rFonts w:ascii="Arial"/>
                <w:b/>
                <w:sz w:val="24"/>
              </w:rPr>
            </w:pPr>
            <w:r>
              <w:rPr>
                <w:rFonts w:ascii="Arial"/>
                <w:b/>
                <w:spacing w:val="-5"/>
                <w:sz w:val="24"/>
                <w:u w:val="single"/>
              </w:rPr>
              <w:t>217</w:t>
            </w:r>
            <w:r>
              <w:rPr>
                <w:rFonts w:ascii="Arial"/>
                <w:b/>
                <w:sz w:val="24"/>
                <w:u w:val="single"/>
              </w:rPr>
              <w:tab/>
            </w:r>
          </w:p>
        </w:tc>
        <w:tc>
          <w:tcPr>
            <w:tcW w:w="994" w:type="dxa"/>
          </w:tcPr>
          <w:p>
            <w:pPr>
              <w:pStyle w:val="TableParagraph"/>
              <w:rPr>
                <w:rFonts w:ascii="Times New Roman"/>
                <w:sz w:val="24"/>
              </w:rPr>
            </w:pPr>
          </w:p>
        </w:tc>
      </w:tr>
      <w:tr>
        <w:trPr>
          <w:trHeight w:val="407" w:hRule="atLeast"/>
        </w:trPr>
        <w:tc>
          <w:tcPr>
            <w:tcW w:w="3974" w:type="dxa"/>
          </w:tcPr>
          <w:p>
            <w:pPr>
              <w:pStyle w:val="TableParagraph"/>
              <w:spacing w:before="52"/>
              <w:ind w:left="92" w:right="3"/>
              <w:jc w:val="center"/>
              <w:rPr>
                <w:rFonts w:ascii="Arial"/>
                <w:b/>
                <w:sz w:val="24"/>
              </w:rPr>
            </w:pPr>
            <w:r>
              <w:rPr>
                <w:rFonts w:ascii="Arial"/>
                <w:b/>
                <w:spacing w:val="-2"/>
                <w:sz w:val="24"/>
              </w:rPr>
              <w:t>TOTAL</w:t>
            </w:r>
          </w:p>
        </w:tc>
        <w:tc>
          <w:tcPr>
            <w:tcW w:w="1974" w:type="dxa"/>
          </w:tcPr>
          <w:p>
            <w:pPr>
              <w:pStyle w:val="TableParagraph"/>
              <w:tabs>
                <w:tab w:pos="648" w:val="left" w:leader="none"/>
                <w:tab w:pos="2338" w:val="left" w:leader="none"/>
              </w:tabs>
              <w:spacing w:line="256" w:lineRule="exact" w:before="131"/>
              <w:ind w:left="80" w:right="-375"/>
              <w:rPr>
                <w:rFonts w:ascii="Arial"/>
                <w:b/>
                <w:sz w:val="24"/>
              </w:rPr>
            </w:pPr>
            <w:r>
              <w:rPr>
                <w:rFonts w:ascii="Times New Roman"/>
                <w:sz w:val="24"/>
                <w:u w:val="double"/>
              </w:rPr>
              <w:tab/>
            </w:r>
            <w:r>
              <w:rPr>
                <w:rFonts w:ascii="Arial"/>
                <w:b/>
                <w:spacing w:val="-2"/>
                <w:sz w:val="24"/>
                <w:u w:val="double"/>
              </w:rPr>
              <w:t>58,533</w:t>
            </w:r>
            <w:r>
              <w:rPr>
                <w:rFonts w:ascii="Arial"/>
                <w:b/>
                <w:sz w:val="24"/>
                <w:u w:val="double"/>
              </w:rPr>
              <w:tab/>
            </w:r>
          </w:p>
        </w:tc>
        <w:tc>
          <w:tcPr>
            <w:tcW w:w="1410" w:type="dxa"/>
          </w:tcPr>
          <w:p>
            <w:pPr>
              <w:pStyle w:val="TableParagraph"/>
              <w:tabs>
                <w:tab w:pos="1543" w:val="left" w:leader="none"/>
              </w:tabs>
              <w:spacing w:line="256" w:lineRule="exact" w:before="131"/>
              <w:ind w:left="364" w:right="-144"/>
              <w:rPr>
                <w:rFonts w:ascii="Arial"/>
                <w:b/>
                <w:sz w:val="24"/>
              </w:rPr>
            </w:pPr>
            <w:r>
              <w:rPr>
                <w:rFonts w:ascii="Arial"/>
                <w:b/>
                <w:spacing w:val="-2"/>
                <w:sz w:val="24"/>
                <w:u w:val="double"/>
              </w:rPr>
              <w:t>4,227</w:t>
            </w:r>
            <w:r>
              <w:rPr>
                <w:rFonts w:ascii="Arial"/>
                <w:b/>
                <w:sz w:val="24"/>
                <w:u w:val="double"/>
              </w:rPr>
              <w:tab/>
            </w:r>
          </w:p>
        </w:tc>
        <w:tc>
          <w:tcPr>
            <w:tcW w:w="994" w:type="dxa"/>
          </w:tcPr>
          <w:p>
            <w:pPr>
              <w:pStyle w:val="TableParagraph"/>
              <w:spacing w:line="256" w:lineRule="exact" w:before="131"/>
              <w:ind w:left="133" w:right="-15"/>
              <w:rPr>
                <w:rFonts w:ascii="Arial"/>
                <w:b/>
                <w:sz w:val="24"/>
              </w:rPr>
            </w:pPr>
            <w:r>
              <w:rPr>
                <w:rFonts w:ascii="Arial"/>
                <w:b/>
                <w:spacing w:val="-2"/>
                <w:sz w:val="24"/>
                <w:u w:val="double"/>
              </w:rPr>
              <w:t>7.22%</w:t>
            </w:r>
            <w:r>
              <w:rPr>
                <w:rFonts w:ascii="Arial"/>
                <w:b/>
                <w:spacing w:val="40"/>
                <w:sz w:val="24"/>
                <w:u w:val="double"/>
              </w:rPr>
              <w:t> </w:t>
            </w:r>
          </w:p>
        </w:tc>
      </w:tr>
    </w:tbl>
    <w:p>
      <w:pPr>
        <w:pStyle w:val="BodyText"/>
        <w:rPr>
          <w:rFonts w:ascii="Arial"/>
          <w:b/>
        </w:rPr>
      </w:pPr>
    </w:p>
    <w:p>
      <w:pPr>
        <w:pStyle w:val="BodyText"/>
        <w:rPr>
          <w:rFonts w:ascii="Arial"/>
          <w:b/>
        </w:rPr>
      </w:pPr>
    </w:p>
    <w:p>
      <w:pPr>
        <w:pStyle w:val="BodyText"/>
        <w:spacing w:before="52"/>
        <w:rPr>
          <w:rFonts w:ascii="Arial"/>
          <w:b/>
        </w:rPr>
      </w:pPr>
    </w:p>
    <w:p>
      <w:pPr>
        <w:spacing w:before="0"/>
        <w:ind w:left="185" w:right="179" w:firstLine="0"/>
        <w:jc w:val="both"/>
        <w:rPr>
          <w:sz w:val="24"/>
        </w:rPr>
      </w:pPr>
      <w:r>
        <w:rPr>
          <w:sz w:val="24"/>
        </w:rPr>
        <mc:AlternateContent>
          <mc:Choice Requires="wps">
            <w:drawing>
              <wp:anchor distT="0" distB="0" distL="0" distR="0" allowOverlap="1" layoutInCell="1" locked="0" behindDoc="0" simplePos="0" relativeHeight="15728640">
                <wp:simplePos x="0" y="0"/>
                <wp:positionH relativeFrom="page">
                  <wp:posOffset>1890014</wp:posOffset>
                </wp:positionH>
                <wp:positionV relativeFrom="paragraph">
                  <wp:posOffset>1856473</wp:posOffset>
                </wp:positionV>
                <wp:extent cx="456374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4563745" cy="1270"/>
                        </a:xfrm>
                        <a:custGeom>
                          <a:avLst/>
                          <a:gdLst/>
                          <a:ahLst/>
                          <a:cxnLst/>
                          <a:rect l="l" t="t" r="r" b="b"/>
                          <a:pathLst>
                            <a:path w="4563745" h="0">
                              <a:moveTo>
                                <a:pt x="0" y="0"/>
                              </a:moveTo>
                              <a:lnTo>
                                <a:pt x="4563492"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148.820007pt,146.179016pt" to="508.150109pt,146.179016pt" stroked="true" strokeweight="1.056pt" strokecolor="#000000">
                <v:stroke dashstyle="dash"/>
                <w10:wrap type="none"/>
              </v:line>
            </w:pict>
          </mc:Fallback>
        </mc:AlternateContent>
      </w:r>
      <w:r>
        <w:rPr>
          <w:sz w:val="24"/>
        </w:rPr>
        <w:t>Señor Secretario le solicito sea tan amable en someter a votación</w:t>
      </w:r>
      <w:r>
        <w:rPr>
          <w:spacing w:val="40"/>
          <w:sz w:val="24"/>
        </w:rPr>
        <w:t> </w:t>
      </w:r>
      <w:r>
        <w:rPr>
          <w:sz w:val="24"/>
        </w:rPr>
        <w:t>la información correspondiente a la presentación de actividades del mes de Enero del 2025. </w:t>
      </w:r>
      <w:r>
        <w:rPr>
          <w:rFonts w:ascii="Arial" w:hAnsi="Arial"/>
          <w:b/>
          <w:sz w:val="24"/>
        </w:rPr>
        <w:t>En uso de la voz el Secretario del consejo</w:t>
      </w:r>
      <w:r>
        <w:rPr>
          <w:rFonts w:ascii="Arial" w:hAnsi="Arial"/>
          <w:b/>
          <w:spacing w:val="80"/>
          <w:w w:val="150"/>
          <w:sz w:val="24"/>
        </w:rPr>
        <w:t> </w:t>
      </w:r>
      <w:r>
        <w:rPr>
          <w:rFonts w:ascii="Arial" w:hAnsi="Arial"/>
          <w:b/>
          <w:sz w:val="24"/>
        </w:rPr>
        <w:t>Profr. José Alberto Medina Martínez manifiesta: </w:t>
      </w:r>
      <w:r>
        <w:rPr>
          <w:sz w:val="24"/>
        </w:rPr>
        <w:t>Escuchada y analizada la información del área de Finanzas en ese sentido se pone a su consideración de manera que</w:t>
      </w:r>
      <w:r>
        <w:rPr>
          <w:spacing w:val="-17"/>
          <w:sz w:val="24"/>
        </w:rPr>
        <w:t> </w:t>
      </w:r>
      <w:r>
        <w:rPr>
          <w:sz w:val="24"/>
        </w:rPr>
        <w:t>quien</w:t>
      </w:r>
      <w:r>
        <w:rPr>
          <w:spacing w:val="-17"/>
          <w:sz w:val="24"/>
        </w:rPr>
        <w:t> </w:t>
      </w:r>
      <w:r>
        <w:rPr>
          <w:sz w:val="24"/>
        </w:rPr>
        <w:t>esté</w:t>
      </w:r>
      <w:r>
        <w:rPr>
          <w:spacing w:val="-16"/>
          <w:sz w:val="24"/>
        </w:rPr>
        <w:t> </w:t>
      </w:r>
      <w:r>
        <w:rPr>
          <w:sz w:val="24"/>
        </w:rPr>
        <w:t>a</w:t>
      </w:r>
      <w:r>
        <w:rPr>
          <w:spacing w:val="-17"/>
          <w:sz w:val="24"/>
        </w:rPr>
        <w:t> </w:t>
      </w:r>
      <w:r>
        <w:rPr>
          <w:sz w:val="24"/>
        </w:rPr>
        <w:t>favor</w:t>
      </w:r>
      <w:r>
        <w:rPr>
          <w:spacing w:val="-17"/>
          <w:sz w:val="24"/>
        </w:rPr>
        <w:t> </w:t>
      </w:r>
      <w:r>
        <w:rPr>
          <w:sz w:val="24"/>
        </w:rPr>
        <w:t>de</w:t>
      </w:r>
      <w:r>
        <w:rPr>
          <w:spacing w:val="-17"/>
          <w:sz w:val="24"/>
        </w:rPr>
        <w:t> </w:t>
      </w:r>
      <w:r>
        <w:rPr>
          <w:sz w:val="24"/>
        </w:rPr>
        <w:t>aprobarla,</w:t>
      </w:r>
      <w:r>
        <w:rPr>
          <w:spacing w:val="-16"/>
          <w:sz w:val="24"/>
        </w:rPr>
        <w:t> </w:t>
      </w:r>
      <w:r>
        <w:rPr>
          <w:sz w:val="24"/>
        </w:rPr>
        <w:t>sírvanse</w:t>
      </w:r>
      <w:r>
        <w:rPr>
          <w:spacing w:val="-17"/>
          <w:sz w:val="24"/>
        </w:rPr>
        <w:t> </w:t>
      </w:r>
      <w:r>
        <w:rPr>
          <w:sz w:val="24"/>
        </w:rPr>
        <w:t>manifestarlo</w:t>
      </w:r>
      <w:r>
        <w:rPr>
          <w:spacing w:val="-17"/>
          <w:sz w:val="24"/>
        </w:rPr>
        <w:t> </w:t>
      </w:r>
      <w:r>
        <w:rPr>
          <w:sz w:val="24"/>
        </w:rPr>
        <w:t>levantando</w:t>
      </w:r>
      <w:r>
        <w:rPr>
          <w:spacing w:val="-16"/>
          <w:sz w:val="24"/>
        </w:rPr>
        <w:t> </w:t>
      </w:r>
      <w:r>
        <w:rPr>
          <w:sz w:val="24"/>
        </w:rPr>
        <w:t>la</w:t>
      </w:r>
      <w:r>
        <w:rPr>
          <w:spacing w:val="-17"/>
          <w:sz w:val="24"/>
        </w:rPr>
        <w:t> </w:t>
      </w:r>
      <w:r>
        <w:rPr>
          <w:sz w:val="24"/>
        </w:rPr>
        <w:t>mano; </w:t>
      </w:r>
      <w:r>
        <w:rPr>
          <w:rFonts w:ascii="Arial" w:hAnsi="Arial"/>
          <w:b/>
          <w:sz w:val="24"/>
        </w:rPr>
        <w:t>se aprueba por voto unánime por parte de los 24 integrantes presentes</w:t>
      </w:r>
      <w:r>
        <w:rPr>
          <w:rFonts w:ascii="Arial" w:hAnsi="Arial"/>
          <w:b/>
          <w:spacing w:val="40"/>
          <w:sz w:val="24"/>
        </w:rPr>
        <w:t> </w:t>
      </w:r>
      <w:r>
        <w:rPr>
          <w:rFonts w:ascii="Arial" w:hAnsi="Arial"/>
          <w:b/>
          <w:sz w:val="24"/>
        </w:rPr>
        <w:t>y 2 ausencias a esta II Sesión Ordinaria de Consejo la información de actividades</w:t>
      </w:r>
      <w:r>
        <w:rPr>
          <w:rFonts w:ascii="Arial" w:hAnsi="Arial"/>
          <w:b/>
          <w:spacing w:val="-5"/>
          <w:sz w:val="24"/>
        </w:rPr>
        <w:t> </w:t>
      </w:r>
      <w:r>
        <w:rPr>
          <w:rFonts w:ascii="Arial" w:hAnsi="Arial"/>
          <w:b/>
          <w:sz w:val="24"/>
        </w:rPr>
        <w:t>correspondiente</w:t>
      </w:r>
      <w:r>
        <w:rPr>
          <w:rFonts w:ascii="Arial" w:hAnsi="Arial"/>
          <w:b/>
          <w:spacing w:val="-5"/>
          <w:sz w:val="24"/>
        </w:rPr>
        <w:t> </w:t>
      </w:r>
      <w:r>
        <w:rPr>
          <w:rFonts w:ascii="Arial" w:hAnsi="Arial"/>
          <w:b/>
          <w:sz w:val="24"/>
        </w:rPr>
        <w:t>al</w:t>
      </w:r>
      <w:r>
        <w:rPr>
          <w:rFonts w:ascii="Arial" w:hAnsi="Arial"/>
          <w:b/>
          <w:spacing w:val="-5"/>
          <w:sz w:val="24"/>
        </w:rPr>
        <w:t> </w:t>
      </w:r>
      <w:r>
        <w:rPr>
          <w:rFonts w:ascii="Arial" w:hAnsi="Arial"/>
          <w:b/>
          <w:sz w:val="24"/>
        </w:rPr>
        <w:t>mes</w:t>
      </w:r>
      <w:r>
        <w:rPr>
          <w:rFonts w:ascii="Arial" w:hAnsi="Arial"/>
          <w:b/>
          <w:spacing w:val="-5"/>
          <w:sz w:val="24"/>
        </w:rPr>
        <w:t> </w:t>
      </w:r>
      <w:r>
        <w:rPr>
          <w:rFonts w:ascii="Arial" w:hAnsi="Arial"/>
          <w:b/>
          <w:sz w:val="24"/>
        </w:rPr>
        <w:t>de</w:t>
      </w:r>
      <w:r>
        <w:rPr>
          <w:rFonts w:ascii="Arial" w:hAnsi="Arial"/>
          <w:b/>
          <w:spacing w:val="-7"/>
          <w:sz w:val="24"/>
        </w:rPr>
        <w:t> </w:t>
      </w:r>
      <w:r>
        <w:rPr>
          <w:rFonts w:ascii="Arial" w:hAnsi="Arial"/>
          <w:b/>
          <w:sz w:val="24"/>
        </w:rPr>
        <w:t>enero</w:t>
      </w:r>
      <w:r>
        <w:rPr>
          <w:rFonts w:ascii="Arial" w:hAnsi="Arial"/>
          <w:b/>
          <w:spacing w:val="-5"/>
          <w:sz w:val="24"/>
        </w:rPr>
        <w:t> </w:t>
      </w:r>
      <w:r>
        <w:rPr>
          <w:rFonts w:ascii="Arial" w:hAnsi="Arial"/>
          <w:b/>
          <w:sz w:val="24"/>
        </w:rPr>
        <w:t>del</w:t>
      </w:r>
      <w:r>
        <w:rPr>
          <w:rFonts w:ascii="Arial" w:hAnsi="Arial"/>
          <w:b/>
          <w:spacing w:val="-5"/>
          <w:sz w:val="24"/>
        </w:rPr>
        <w:t> </w:t>
      </w:r>
      <w:r>
        <w:rPr>
          <w:rFonts w:ascii="Arial" w:hAnsi="Arial"/>
          <w:b/>
          <w:sz w:val="24"/>
        </w:rPr>
        <w:t>ejercicio</w:t>
      </w:r>
      <w:r>
        <w:rPr>
          <w:rFonts w:ascii="Arial" w:hAnsi="Arial"/>
          <w:b/>
          <w:spacing w:val="-5"/>
          <w:sz w:val="24"/>
        </w:rPr>
        <w:t> </w:t>
      </w:r>
      <w:r>
        <w:rPr>
          <w:rFonts w:ascii="Arial" w:hAnsi="Arial"/>
          <w:b/>
          <w:sz w:val="24"/>
        </w:rPr>
        <w:t>fiscal</w:t>
      </w:r>
      <w:r>
        <w:rPr>
          <w:rFonts w:ascii="Arial" w:hAnsi="Arial"/>
          <w:b/>
          <w:spacing w:val="-5"/>
          <w:sz w:val="24"/>
        </w:rPr>
        <w:t> </w:t>
      </w:r>
      <w:r>
        <w:rPr>
          <w:rFonts w:ascii="Arial" w:hAnsi="Arial"/>
          <w:b/>
          <w:sz w:val="24"/>
        </w:rPr>
        <w:t>2025</w:t>
      </w:r>
      <w:r>
        <w:rPr>
          <w:rFonts w:ascii="Arial" w:hAnsi="Arial"/>
          <w:b/>
          <w:spacing w:val="-5"/>
          <w:sz w:val="24"/>
        </w:rPr>
        <w:t> </w:t>
      </w:r>
      <w:r>
        <w:rPr>
          <w:rFonts w:ascii="Arial" w:hAnsi="Arial"/>
          <w:b/>
          <w:sz w:val="24"/>
        </w:rPr>
        <w:t>del área de Administración y Finanzas. </w:t>
      </w:r>
      <w:r>
        <w:rPr>
          <w:sz w:val="24"/>
        </w:rPr>
        <w:t>Continuamos con área Técnica, </w:t>
      </w:r>
      <w:r>
        <w:rPr>
          <w:spacing w:val="-2"/>
          <w:sz w:val="24"/>
        </w:rPr>
        <w:t>adelante.</w:t>
      </w:r>
    </w:p>
    <w:p>
      <w:pPr>
        <w:pStyle w:val="BodyText"/>
      </w:pPr>
    </w:p>
    <w:p>
      <w:pPr>
        <w:spacing w:line="240" w:lineRule="auto" w:before="1"/>
        <w:ind w:left="185" w:right="180" w:firstLine="0"/>
        <w:jc w:val="both"/>
        <w:rPr>
          <w:sz w:val="24"/>
        </w:rPr>
      </w:pPr>
      <w:r>
        <w:rPr>
          <w:rFonts w:ascii="Arial" w:hAnsi="Arial"/>
          <w:b/>
          <w:sz w:val="24"/>
        </w:rPr>
        <w:t>En uso de la voz el Ing. José Abel de Luna Romo en su carácter de Subgerente del área de Ingeniería y Proyectos (técnica) hace su presentación de las actividades correspondientes al mes de Enero del año Fiscal 2025: </w:t>
      </w:r>
      <w:r>
        <w:rPr>
          <w:sz w:val="24"/>
        </w:rPr>
        <w:t>Buen dia voy a presentarles a ustedes la información correspondiente al área técnica. El comportamiento de extracción de agua durante el mes de enero fue de 3,449,835 m3, que comparado con el mismo mes</w:t>
      </w:r>
      <w:r>
        <w:rPr>
          <w:spacing w:val="-17"/>
          <w:sz w:val="24"/>
        </w:rPr>
        <w:t> </w:t>
      </w:r>
      <w:r>
        <w:rPr>
          <w:sz w:val="24"/>
        </w:rPr>
        <w:t>de</w:t>
      </w:r>
      <w:r>
        <w:rPr>
          <w:spacing w:val="-17"/>
          <w:sz w:val="24"/>
        </w:rPr>
        <w:t> </w:t>
      </w:r>
      <w:r>
        <w:rPr>
          <w:sz w:val="24"/>
        </w:rPr>
        <w:t>enero</w:t>
      </w:r>
      <w:r>
        <w:rPr>
          <w:spacing w:val="-16"/>
          <w:sz w:val="24"/>
        </w:rPr>
        <w:t> </w:t>
      </w:r>
      <w:r>
        <w:rPr>
          <w:sz w:val="24"/>
        </w:rPr>
        <w:t>de</w:t>
      </w:r>
      <w:r>
        <w:rPr>
          <w:spacing w:val="-17"/>
          <w:sz w:val="24"/>
        </w:rPr>
        <w:t> </w:t>
      </w:r>
      <w:r>
        <w:rPr>
          <w:sz w:val="24"/>
        </w:rPr>
        <w:t>2024</w:t>
      </w:r>
      <w:r>
        <w:rPr>
          <w:spacing w:val="-17"/>
          <w:sz w:val="24"/>
        </w:rPr>
        <w:t> </w:t>
      </w:r>
      <w:r>
        <w:rPr>
          <w:sz w:val="24"/>
        </w:rPr>
        <w:t>fue</w:t>
      </w:r>
      <w:r>
        <w:rPr>
          <w:spacing w:val="-17"/>
          <w:sz w:val="24"/>
        </w:rPr>
        <w:t> </w:t>
      </w:r>
      <w:r>
        <w:rPr>
          <w:sz w:val="24"/>
        </w:rPr>
        <w:t>de</w:t>
      </w:r>
      <w:r>
        <w:rPr>
          <w:spacing w:val="-16"/>
          <w:sz w:val="24"/>
        </w:rPr>
        <w:t> </w:t>
      </w:r>
      <w:r>
        <w:rPr>
          <w:sz w:val="24"/>
        </w:rPr>
        <w:t>3,531,192</w:t>
      </w:r>
      <w:r>
        <w:rPr>
          <w:spacing w:val="-17"/>
          <w:sz w:val="24"/>
        </w:rPr>
        <w:t> </w:t>
      </w:r>
      <w:r>
        <w:rPr>
          <w:sz w:val="24"/>
        </w:rPr>
        <w:t>quedó</w:t>
      </w:r>
      <w:r>
        <w:rPr>
          <w:spacing w:val="-17"/>
          <w:sz w:val="24"/>
        </w:rPr>
        <w:t> </w:t>
      </w:r>
      <w:r>
        <w:rPr>
          <w:sz w:val="24"/>
        </w:rPr>
        <w:t>por</w:t>
      </w:r>
      <w:r>
        <w:rPr>
          <w:spacing w:val="-16"/>
          <w:sz w:val="24"/>
        </w:rPr>
        <w:t> </w:t>
      </w:r>
      <w:r>
        <w:rPr>
          <w:sz w:val="24"/>
        </w:rPr>
        <w:t>debajo,</w:t>
      </w:r>
      <w:r>
        <w:rPr>
          <w:spacing w:val="2"/>
          <w:sz w:val="24"/>
        </w:rPr>
        <w:t> </w:t>
      </w:r>
      <w:r>
        <w:rPr>
          <w:sz w:val="24"/>
        </w:rPr>
        <w:t>como</w:t>
      </w:r>
      <w:r>
        <w:rPr>
          <w:spacing w:val="-17"/>
          <w:sz w:val="24"/>
        </w:rPr>
        <w:t> </w:t>
      </w:r>
      <w:r>
        <w:rPr>
          <w:sz w:val="24"/>
        </w:rPr>
        <w:t>saben</w:t>
      </w:r>
      <w:r>
        <w:rPr>
          <w:spacing w:val="-17"/>
          <w:sz w:val="24"/>
        </w:rPr>
        <w:t> </w:t>
      </w:r>
      <w:r>
        <w:rPr>
          <w:sz w:val="24"/>
        </w:rPr>
        <w:t>hemos estado cuidando el nivel del acuífero y también estamos con un programa fuerte</w:t>
      </w:r>
      <w:r>
        <w:rPr>
          <w:spacing w:val="-12"/>
          <w:sz w:val="24"/>
        </w:rPr>
        <w:t> </w:t>
      </w:r>
      <w:r>
        <w:rPr>
          <w:sz w:val="24"/>
        </w:rPr>
        <w:t>de</w:t>
      </w:r>
      <w:r>
        <w:rPr>
          <w:spacing w:val="-9"/>
          <w:sz w:val="24"/>
        </w:rPr>
        <w:t> </w:t>
      </w:r>
      <w:r>
        <w:rPr>
          <w:sz w:val="24"/>
        </w:rPr>
        <w:t>recuperación</w:t>
      </w:r>
      <w:r>
        <w:rPr>
          <w:spacing w:val="-14"/>
          <w:sz w:val="24"/>
        </w:rPr>
        <w:t> </w:t>
      </w:r>
      <w:r>
        <w:rPr>
          <w:sz w:val="24"/>
        </w:rPr>
        <w:t>de</w:t>
      </w:r>
      <w:r>
        <w:rPr>
          <w:spacing w:val="-9"/>
          <w:sz w:val="24"/>
        </w:rPr>
        <w:t> </w:t>
      </w:r>
      <w:r>
        <w:rPr>
          <w:sz w:val="24"/>
        </w:rPr>
        <w:t>caudales</w:t>
      </w:r>
      <w:r>
        <w:rPr>
          <w:spacing w:val="-12"/>
          <w:sz w:val="24"/>
        </w:rPr>
        <w:t> </w:t>
      </w:r>
      <w:r>
        <w:rPr>
          <w:sz w:val="24"/>
        </w:rPr>
        <w:t>y</w:t>
      </w:r>
      <w:r>
        <w:rPr>
          <w:spacing w:val="-13"/>
          <w:sz w:val="24"/>
        </w:rPr>
        <w:t> </w:t>
      </w:r>
      <w:r>
        <w:rPr>
          <w:sz w:val="24"/>
        </w:rPr>
        <w:t>perdidas</w:t>
      </w:r>
      <w:r>
        <w:rPr>
          <w:spacing w:val="-13"/>
          <w:sz w:val="24"/>
        </w:rPr>
        <w:t> </w:t>
      </w:r>
      <w:r>
        <w:rPr>
          <w:sz w:val="24"/>
        </w:rPr>
        <w:t>físicas</w:t>
      </w:r>
      <w:r>
        <w:rPr>
          <w:spacing w:val="-7"/>
          <w:sz w:val="24"/>
        </w:rPr>
        <w:t> </w:t>
      </w:r>
      <w:r>
        <w:rPr>
          <w:sz w:val="24"/>
        </w:rPr>
        <w:t>de</w:t>
      </w:r>
      <w:r>
        <w:rPr>
          <w:spacing w:val="-12"/>
          <w:sz w:val="24"/>
        </w:rPr>
        <w:t> </w:t>
      </w:r>
      <w:r>
        <w:rPr>
          <w:sz w:val="24"/>
        </w:rPr>
        <w:t>fugas</w:t>
      </w:r>
      <w:r>
        <w:rPr>
          <w:spacing w:val="-13"/>
          <w:sz w:val="24"/>
        </w:rPr>
        <w:t> </w:t>
      </w:r>
      <w:r>
        <w:rPr>
          <w:sz w:val="24"/>
        </w:rPr>
        <w:t>en</w:t>
      </w:r>
      <w:r>
        <w:rPr>
          <w:spacing w:val="-12"/>
          <w:sz w:val="24"/>
        </w:rPr>
        <w:t> </w:t>
      </w:r>
      <w:r>
        <w:rPr>
          <w:sz w:val="24"/>
        </w:rPr>
        <w:t>el</w:t>
      </w:r>
      <w:r>
        <w:rPr>
          <w:spacing w:val="-15"/>
          <w:sz w:val="24"/>
        </w:rPr>
        <w:t> </w:t>
      </w:r>
      <w:r>
        <w:rPr>
          <w:sz w:val="24"/>
        </w:rPr>
        <w:t>sector</w:t>
      </w:r>
      <w:r>
        <w:rPr>
          <w:spacing w:val="-11"/>
          <w:sz w:val="24"/>
        </w:rPr>
        <w:t> </w:t>
      </w:r>
      <w:r>
        <w:rPr>
          <w:sz w:val="24"/>
        </w:rPr>
        <w:t>sur de la ciudad y eso nos ha permitido que sigamos mantenimiento el servicio como hasta ahora con un poco menos de extracción.</w:t>
      </w:r>
    </w:p>
    <w:p>
      <w:pPr>
        <w:pStyle w:val="BodyText"/>
        <w:ind w:left="185" w:right="178"/>
        <w:jc w:val="both"/>
      </w:pPr>
      <w:r>
        <w:rPr/>
        <w:t>El</w:t>
      </w:r>
      <w:r>
        <w:rPr>
          <w:spacing w:val="-2"/>
        </w:rPr>
        <w:t> </w:t>
      </w:r>
      <w:r>
        <w:rPr/>
        <w:t>comportamiento</w:t>
      </w:r>
      <w:r>
        <w:rPr>
          <w:spacing w:val="-2"/>
        </w:rPr>
        <w:t> </w:t>
      </w:r>
      <w:r>
        <w:rPr/>
        <w:t>del</w:t>
      </w:r>
      <w:r>
        <w:rPr>
          <w:spacing w:val="-5"/>
        </w:rPr>
        <w:t> </w:t>
      </w:r>
      <w:r>
        <w:rPr/>
        <w:t>nivel</w:t>
      </w:r>
      <w:r>
        <w:rPr>
          <w:spacing w:val="-2"/>
        </w:rPr>
        <w:t> </w:t>
      </w:r>
      <w:r>
        <w:rPr/>
        <w:t>del</w:t>
      </w:r>
      <w:r>
        <w:rPr>
          <w:spacing w:val="-2"/>
        </w:rPr>
        <w:t> </w:t>
      </w:r>
      <w:r>
        <w:rPr/>
        <w:t>acuífero</w:t>
      </w:r>
      <w:r>
        <w:rPr>
          <w:spacing w:val="-2"/>
        </w:rPr>
        <w:t> </w:t>
      </w:r>
      <w:r>
        <w:rPr/>
        <w:t>al</w:t>
      </w:r>
      <w:r>
        <w:rPr>
          <w:spacing w:val="-2"/>
        </w:rPr>
        <w:t> </w:t>
      </w:r>
      <w:r>
        <w:rPr/>
        <w:t>mes</w:t>
      </w:r>
      <w:r>
        <w:rPr>
          <w:spacing w:val="-2"/>
        </w:rPr>
        <w:t> </w:t>
      </w:r>
      <w:r>
        <w:rPr/>
        <w:t>de</w:t>
      </w:r>
      <w:r>
        <w:rPr>
          <w:spacing w:val="-2"/>
        </w:rPr>
        <w:t> </w:t>
      </w:r>
      <w:r>
        <w:rPr/>
        <w:t>enero</w:t>
      </w:r>
      <w:r>
        <w:rPr>
          <w:spacing w:val="-2"/>
        </w:rPr>
        <w:t> </w:t>
      </w:r>
      <w:r>
        <w:rPr/>
        <w:t>fue</w:t>
      </w:r>
      <w:r>
        <w:rPr>
          <w:spacing w:val="-2"/>
        </w:rPr>
        <w:t> </w:t>
      </w:r>
      <w:r>
        <w:rPr/>
        <w:t>de</w:t>
      </w:r>
      <w:r>
        <w:rPr>
          <w:spacing w:val="-4"/>
        </w:rPr>
        <w:t> </w:t>
      </w:r>
      <w:r>
        <w:rPr/>
        <w:t>49.77 metros de profundidad quiere</w:t>
      </w:r>
      <w:r>
        <w:rPr>
          <w:spacing w:val="-2"/>
        </w:rPr>
        <w:t> </w:t>
      </w:r>
      <w:r>
        <w:rPr/>
        <w:t>decir</w:t>
      </w:r>
      <w:r>
        <w:rPr>
          <w:spacing w:val="-2"/>
        </w:rPr>
        <w:t> </w:t>
      </w:r>
      <w:r>
        <w:rPr/>
        <w:t>con esto que el</w:t>
      </w:r>
      <w:r>
        <w:rPr>
          <w:spacing w:val="-2"/>
        </w:rPr>
        <w:t> </w:t>
      </w:r>
      <w:r>
        <w:rPr/>
        <w:t>nivel</w:t>
      </w:r>
      <w:r>
        <w:rPr>
          <w:spacing w:val="40"/>
        </w:rPr>
        <w:t> </w:t>
      </w:r>
      <w:r>
        <w:rPr/>
        <w:t>estático</w:t>
      </w:r>
      <w:r>
        <w:rPr>
          <w:spacing w:val="-1"/>
        </w:rPr>
        <w:t> </w:t>
      </w:r>
      <w:r>
        <w:rPr/>
        <w:t>está</w:t>
      </w:r>
      <w:r>
        <w:rPr>
          <w:spacing w:val="-2"/>
        </w:rPr>
        <w:t> </w:t>
      </w:r>
      <w:r>
        <w:rPr/>
        <w:t>bastante</w:t>
      </w:r>
      <w:r>
        <w:rPr>
          <w:spacing w:val="-2"/>
        </w:rPr>
        <w:t> </w:t>
      </w:r>
      <w:r>
        <w:rPr/>
        <w:t>bien, tenemos muy buen nivel para atender la alta demanda.</w:t>
      </w:r>
    </w:p>
    <w:p>
      <w:pPr>
        <w:pStyle w:val="BodyText"/>
        <w:ind w:left="185" w:right="182"/>
        <w:jc w:val="both"/>
      </w:pPr>
      <w:r>
        <w:rPr/>
        <w:t>La próxima semana concluimos el programa de mantenimiento de pozos y equipos de rebombeos que empezó en el mes de septiembre y concluye en marzo y podemos informarles que estamos listos para aumentar la demanda con</w:t>
      </w:r>
      <w:r>
        <w:rPr>
          <w:spacing w:val="38"/>
        </w:rPr>
        <w:t> </w:t>
      </w:r>
      <w:r>
        <w:rPr/>
        <w:t>un</w:t>
      </w:r>
      <w:r>
        <w:rPr>
          <w:spacing w:val="39"/>
        </w:rPr>
        <w:t> </w:t>
      </w:r>
      <w:r>
        <w:rPr/>
        <w:t>excedente</w:t>
      </w:r>
      <w:r>
        <w:rPr>
          <w:spacing w:val="39"/>
        </w:rPr>
        <w:t> </w:t>
      </w:r>
      <w:r>
        <w:rPr/>
        <w:t>de</w:t>
      </w:r>
      <w:r>
        <w:rPr>
          <w:spacing w:val="39"/>
        </w:rPr>
        <w:t> </w:t>
      </w:r>
      <w:r>
        <w:rPr/>
        <w:t>alrededor</w:t>
      </w:r>
      <w:r>
        <w:rPr>
          <w:spacing w:val="36"/>
        </w:rPr>
        <w:t> </w:t>
      </w:r>
      <w:r>
        <w:rPr/>
        <w:t>de</w:t>
      </w:r>
      <w:r>
        <w:rPr>
          <w:spacing w:val="39"/>
        </w:rPr>
        <w:t> </w:t>
      </w:r>
      <w:r>
        <w:rPr/>
        <w:t>250</w:t>
      </w:r>
      <w:r>
        <w:rPr>
          <w:spacing w:val="39"/>
        </w:rPr>
        <w:t> </w:t>
      </w:r>
      <w:r>
        <w:rPr/>
        <w:t>lps,</w:t>
      </w:r>
      <w:r>
        <w:rPr>
          <w:spacing w:val="41"/>
        </w:rPr>
        <w:t> </w:t>
      </w:r>
      <w:r>
        <w:rPr/>
        <w:t>adicionales</w:t>
      </w:r>
      <w:r>
        <w:rPr>
          <w:spacing w:val="37"/>
        </w:rPr>
        <w:t> </w:t>
      </w:r>
      <w:r>
        <w:rPr/>
        <w:t>al</w:t>
      </w:r>
      <w:r>
        <w:rPr>
          <w:spacing w:val="40"/>
        </w:rPr>
        <w:t> </w:t>
      </w:r>
      <w:r>
        <w:rPr/>
        <w:t>máximo</w:t>
      </w:r>
      <w:r>
        <w:rPr>
          <w:spacing w:val="41"/>
        </w:rPr>
        <w:t> </w:t>
      </w:r>
      <w:r>
        <w:rPr/>
        <w:t>que</w:t>
      </w:r>
      <w:r>
        <w:rPr>
          <w:spacing w:val="39"/>
        </w:rPr>
        <w:t> </w:t>
      </w:r>
      <w:r>
        <w:rPr>
          <w:spacing w:val="-5"/>
        </w:rPr>
        <w:t>se</w:t>
      </w:r>
    </w:p>
    <w:p>
      <w:pPr>
        <w:pStyle w:val="BodyText"/>
        <w:spacing w:after="0"/>
        <w:jc w:val="both"/>
        <w:sectPr>
          <w:pgSz w:w="12240" w:h="20160"/>
          <w:pgMar w:top="2340" w:bottom="280" w:left="1800" w:right="1800"/>
        </w:sectPr>
      </w:pPr>
    </w:p>
    <w:p>
      <w:pPr>
        <w:pStyle w:val="BodyText"/>
        <w:spacing w:before="219"/>
      </w:pPr>
    </w:p>
    <w:p>
      <w:pPr>
        <w:pStyle w:val="BodyText"/>
        <w:ind w:left="185" w:right="184"/>
        <w:jc w:val="both"/>
      </w:pPr>
      <w:r>
        <w:rPr/>
        <w:t>presentó el año pasado, por lo que no esperamos tener</w:t>
      </w:r>
      <w:r>
        <w:rPr>
          <w:spacing w:val="-2"/>
        </w:rPr>
        <w:t> </w:t>
      </w:r>
      <w:r>
        <w:rPr/>
        <w:t>ningún problema con la alta demanda.</w:t>
      </w:r>
    </w:p>
    <w:p>
      <w:pPr>
        <w:pStyle w:val="BodyText"/>
        <w:ind w:left="185" w:right="179"/>
        <w:jc w:val="both"/>
      </w:pPr>
      <w:r>
        <w:rPr/>
        <w:t>Mientras</w:t>
      </w:r>
      <w:r>
        <w:rPr>
          <w:spacing w:val="-13"/>
        </w:rPr>
        <w:t> </w:t>
      </w:r>
      <w:r>
        <w:rPr/>
        <w:t>que</w:t>
      </w:r>
      <w:r>
        <w:rPr>
          <w:spacing w:val="-14"/>
        </w:rPr>
        <w:t> </w:t>
      </w:r>
      <w:r>
        <w:rPr/>
        <w:t>el</w:t>
      </w:r>
      <w:r>
        <w:rPr>
          <w:spacing w:val="-13"/>
        </w:rPr>
        <w:t> </w:t>
      </w:r>
      <w:r>
        <w:rPr/>
        <w:t>comportamiento</w:t>
      </w:r>
      <w:r>
        <w:rPr>
          <w:spacing w:val="-14"/>
        </w:rPr>
        <w:t> </w:t>
      </w:r>
      <w:r>
        <w:rPr/>
        <w:t>del</w:t>
      </w:r>
      <w:r>
        <w:rPr>
          <w:spacing w:val="-15"/>
        </w:rPr>
        <w:t> </w:t>
      </w:r>
      <w:r>
        <w:rPr/>
        <w:t>consumo</w:t>
      </w:r>
      <w:r>
        <w:rPr>
          <w:spacing w:val="-14"/>
        </w:rPr>
        <w:t> </w:t>
      </w:r>
      <w:r>
        <w:rPr/>
        <w:t>de</w:t>
      </w:r>
      <w:r>
        <w:rPr>
          <w:spacing w:val="-14"/>
        </w:rPr>
        <w:t> </w:t>
      </w:r>
      <w:r>
        <w:rPr/>
        <w:t>energía</w:t>
      </w:r>
      <w:r>
        <w:rPr>
          <w:spacing w:val="-9"/>
        </w:rPr>
        <w:t> </w:t>
      </w:r>
      <w:r>
        <w:rPr/>
        <w:t>del</w:t>
      </w:r>
      <w:r>
        <w:rPr>
          <w:spacing w:val="-13"/>
        </w:rPr>
        <w:t> </w:t>
      </w:r>
      <w:r>
        <w:rPr/>
        <w:t>mes</w:t>
      </w:r>
      <w:r>
        <w:rPr>
          <w:spacing w:val="-15"/>
        </w:rPr>
        <w:t> </w:t>
      </w:r>
      <w:r>
        <w:rPr/>
        <w:t>de</w:t>
      </w:r>
      <w:r>
        <w:rPr>
          <w:spacing w:val="-14"/>
        </w:rPr>
        <w:t> </w:t>
      </w:r>
      <w:r>
        <w:rPr/>
        <w:t>enero</w:t>
      </w:r>
      <w:r>
        <w:rPr>
          <w:spacing w:val="-11"/>
        </w:rPr>
        <w:t> </w:t>
      </w:r>
      <w:r>
        <w:rPr/>
        <w:t>fue de 1,486,249 kwh</w:t>
      </w:r>
      <w:r>
        <w:rPr>
          <w:spacing w:val="40"/>
        </w:rPr>
        <w:t> </w:t>
      </w:r>
      <w:r>
        <w:rPr/>
        <w:t>se utilizaron para la extracción, también bajó un poco porque éste dato depende de la extracción.</w:t>
      </w:r>
    </w:p>
    <w:p>
      <w:pPr>
        <w:pStyle w:val="BodyText"/>
      </w:pPr>
    </w:p>
    <w:p>
      <w:pPr>
        <w:spacing w:before="0"/>
        <w:ind w:left="185" w:right="0" w:firstLine="0"/>
        <w:jc w:val="both"/>
        <w:rPr>
          <w:rFonts w:ascii="Arial"/>
          <w:b/>
          <w:sz w:val="24"/>
        </w:rPr>
      </w:pPr>
      <w:r>
        <w:rPr>
          <w:rFonts w:ascii="Arial"/>
          <w:b/>
          <w:sz w:val="24"/>
          <w:u w:val="single"/>
        </w:rPr>
        <w:t>Obras</w:t>
      </w:r>
      <w:r>
        <w:rPr>
          <w:rFonts w:ascii="Arial"/>
          <w:b/>
          <w:spacing w:val="-3"/>
          <w:sz w:val="24"/>
          <w:u w:val="single"/>
        </w:rPr>
        <w:t> </w:t>
      </w:r>
      <w:r>
        <w:rPr>
          <w:rFonts w:ascii="Arial"/>
          <w:b/>
          <w:sz w:val="24"/>
          <w:u w:val="single"/>
        </w:rPr>
        <w:t>en</w:t>
      </w:r>
      <w:r>
        <w:rPr>
          <w:rFonts w:ascii="Arial"/>
          <w:b/>
          <w:spacing w:val="-1"/>
          <w:sz w:val="24"/>
          <w:u w:val="single"/>
        </w:rPr>
        <w:t> </w:t>
      </w:r>
      <w:r>
        <w:rPr>
          <w:rFonts w:ascii="Arial"/>
          <w:b/>
          <w:spacing w:val="-2"/>
          <w:sz w:val="24"/>
          <w:u w:val="single"/>
        </w:rPr>
        <w:t>Proceso:</w:t>
      </w:r>
    </w:p>
    <w:p>
      <w:pPr>
        <w:pStyle w:val="BodyText"/>
        <w:ind w:left="185" w:right="180"/>
        <w:jc w:val="both"/>
      </w:pPr>
      <w:r>
        <w:rPr/>
        <w:t>Construcción</w:t>
      </w:r>
      <w:r>
        <w:rPr>
          <w:spacing w:val="-4"/>
        </w:rPr>
        <w:t> </w:t>
      </w:r>
      <w:r>
        <w:rPr/>
        <w:t>de</w:t>
      </w:r>
      <w:r>
        <w:rPr>
          <w:spacing w:val="-5"/>
        </w:rPr>
        <w:t> </w:t>
      </w:r>
      <w:r>
        <w:rPr/>
        <w:t>640</w:t>
      </w:r>
      <w:r>
        <w:rPr>
          <w:spacing w:val="-5"/>
        </w:rPr>
        <w:t> </w:t>
      </w:r>
      <w:r>
        <w:rPr/>
        <w:t>metros</w:t>
      </w:r>
      <w:r>
        <w:rPr>
          <w:spacing w:val="-3"/>
        </w:rPr>
        <w:t> </w:t>
      </w:r>
      <w:r>
        <w:rPr/>
        <w:t>de</w:t>
      </w:r>
      <w:r>
        <w:rPr>
          <w:spacing w:val="-5"/>
        </w:rPr>
        <w:t> </w:t>
      </w:r>
      <w:r>
        <w:rPr/>
        <w:t>emisor</w:t>
      </w:r>
      <w:r>
        <w:rPr>
          <w:spacing w:val="-3"/>
        </w:rPr>
        <w:t> </w:t>
      </w:r>
      <w:r>
        <w:rPr/>
        <w:t>de</w:t>
      </w:r>
      <w:r>
        <w:rPr>
          <w:spacing w:val="-5"/>
        </w:rPr>
        <w:t> </w:t>
      </w:r>
      <w:r>
        <w:rPr/>
        <w:t>120</w:t>
      </w:r>
      <w:r>
        <w:rPr>
          <w:spacing w:val="-3"/>
        </w:rPr>
        <w:t> </w:t>
      </w:r>
      <w:r>
        <w:rPr/>
        <w:t>cms.</w:t>
      </w:r>
      <w:r>
        <w:rPr>
          <w:spacing w:val="-6"/>
        </w:rPr>
        <w:t> </w:t>
      </w:r>
      <w:r>
        <w:rPr/>
        <w:t>De</w:t>
      </w:r>
      <w:r>
        <w:rPr>
          <w:spacing w:val="-5"/>
        </w:rPr>
        <w:t> </w:t>
      </w:r>
      <w:r>
        <w:rPr/>
        <w:t>diámetro</w:t>
      </w:r>
      <w:r>
        <w:rPr>
          <w:spacing w:val="-5"/>
        </w:rPr>
        <w:t> </w:t>
      </w:r>
      <w:r>
        <w:rPr/>
        <w:t>en</w:t>
      </w:r>
      <w:r>
        <w:rPr>
          <w:spacing w:val="-3"/>
        </w:rPr>
        <w:t> </w:t>
      </w:r>
      <w:r>
        <w:rPr/>
        <w:t>col.</w:t>
      </w:r>
      <w:r>
        <w:rPr>
          <w:spacing w:val="-6"/>
        </w:rPr>
        <w:t> </w:t>
      </w:r>
      <w:r>
        <w:rPr/>
        <w:t>Villas del</w:t>
      </w:r>
      <w:r>
        <w:rPr>
          <w:spacing w:val="-3"/>
        </w:rPr>
        <w:t> </w:t>
      </w:r>
      <w:r>
        <w:rPr/>
        <w:t>Norte</w:t>
      </w:r>
      <w:r>
        <w:rPr>
          <w:spacing w:val="-5"/>
        </w:rPr>
        <w:t> </w:t>
      </w:r>
      <w:r>
        <w:rPr/>
        <w:t>en</w:t>
      </w:r>
      <w:r>
        <w:rPr>
          <w:spacing w:val="-5"/>
        </w:rPr>
        <w:t> </w:t>
      </w:r>
      <w:r>
        <w:rPr/>
        <w:t>la</w:t>
      </w:r>
      <w:r>
        <w:rPr>
          <w:spacing w:val="-3"/>
        </w:rPr>
        <w:t> </w:t>
      </w:r>
      <w:r>
        <w:rPr/>
        <w:t>ciudad</w:t>
      </w:r>
      <w:r>
        <w:rPr>
          <w:spacing w:val="-7"/>
        </w:rPr>
        <w:t> </w:t>
      </w:r>
      <w:r>
        <w:rPr/>
        <w:t>de</w:t>
      </w:r>
      <w:r>
        <w:rPr>
          <w:spacing w:val="-3"/>
        </w:rPr>
        <w:t> </w:t>
      </w:r>
      <w:r>
        <w:rPr/>
        <w:t>Monclova,</w:t>
      </w:r>
      <w:r>
        <w:rPr>
          <w:spacing w:val="-5"/>
        </w:rPr>
        <w:t> </w:t>
      </w:r>
      <w:r>
        <w:rPr/>
        <w:t>Coahuila</w:t>
      </w:r>
      <w:r>
        <w:rPr>
          <w:spacing w:val="-5"/>
        </w:rPr>
        <w:t> </w:t>
      </w:r>
      <w:r>
        <w:rPr/>
        <w:t>de</w:t>
      </w:r>
      <w:r>
        <w:rPr>
          <w:spacing w:val="-3"/>
        </w:rPr>
        <w:t> </w:t>
      </w:r>
      <w:r>
        <w:rPr/>
        <w:t>Zaragoza. con</w:t>
      </w:r>
      <w:r>
        <w:rPr>
          <w:spacing w:val="-5"/>
        </w:rPr>
        <w:t> </w:t>
      </w:r>
      <w:r>
        <w:rPr/>
        <w:t>una</w:t>
      </w:r>
      <w:r>
        <w:rPr>
          <w:spacing w:val="-5"/>
        </w:rPr>
        <w:t> </w:t>
      </w:r>
      <w:r>
        <w:rPr/>
        <w:t>inversión total</w:t>
      </w:r>
      <w:r>
        <w:rPr>
          <w:spacing w:val="-5"/>
        </w:rPr>
        <w:t> </w:t>
      </w:r>
      <w:r>
        <w:rPr/>
        <w:t>de</w:t>
      </w:r>
      <w:r>
        <w:rPr>
          <w:spacing w:val="-5"/>
        </w:rPr>
        <w:t> </w:t>
      </w:r>
      <w:r>
        <w:rPr/>
        <w:t>$6,419m498,30.</w:t>
      </w:r>
      <w:r>
        <w:rPr>
          <w:spacing w:val="-4"/>
        </w:rPr>
        <w:t> </w:t>
      </w:r>
      <w:r>
        <w:rPr/>
        <w:t>Con</w:t>
      </w:r>
      <w:r>
        <w:rPr>
          <w:spacing w:val="-3"/>
        </w:rPr>
        <w:t> </w:t>
      </w:r>
      <w:r>
        <w:rPr/>
        <w:t>un</w:t>
      </w:r>
      <w:r>
        <w:rPr>
          <w:spacing w:val="-6"/>
        </w:rPr>
        <w:t> </w:t>
      </w:r>
      <w:r>
        <w:rPr/>
        <w:t>avance</w:t>
      </w:r>
      <w:r>
        <w:rPr>
          <w:spacing w:val="-4"/>
        </w:rPr>
        <w:t> </w:t>
      </w:r>
      <w:r>
        <w:rPr/>
        <w:t>de:</w:t>
      </w:r>
      <w:r>
        <w:rPr>
          <w:spacing w:val="-6"/>
        </w:rPr>
        <w:t> </w:t>
      </w:r>
      <w:r>
        <w:rPr/>
        <w:t>90.00%</w:t>
      </w:r>
      <w:r>
        <w:rPr>
          <w:spacing w:val="-4"/>
        </w:rPr>
        <w:t> </w:t>
      </w:r>
      <w:r>
        <w:rPr/>
        <w:t>y</w:t>
      </w:r>
      <w:r>
        <w:rPr>
          <w:spacing w:val="-4"/>
        </w:rPr>
        <w:t> </w:t>
      </w:r>
      <w:r>
        <w:rPr/>
        <w:t>fecha</w:t>
      </w:r>
      <w:r>
        <w:rPr>
          <w:spacing w:val="-4"/>
        </w:rPr>
        <w:t> </w:t>
      </w:r>
      <w:r>
        <w:rPr/>
        <w:t>de</w:t>
      </w:r>
      <w:r>
        <w:rPr>
          <w:spacing w:val="-4"/>
        </w:rPr>
        <w:t> </w:t>
      </w:r>
      <w:r>
        <w:rPr/>
        <w:t>terminación</w:t>
      </w:r>
      <w:r>
        <w:rPr>
          <w:spacing w:val="-3"/>
        </w:rPr>
        <w:t> </w:t>
      </w:r>
      <w:r>
        <w:rPr/>
        <w:t>el 22</w:t>
      </w:r>
      <w:r>
        <w:rPr>
          <w:spacing w:val="-16"/>
        </w:rPr>
        <w:t> </w:t>
      </w:r>
      <w:r>
        <w:rPr/>
        <w:t>de</w:t>
      </w:r>
      <w:r>
        <w:rPr>
          <w:spacing w:val="-14"/>
        </w:rPr>
        <w:t> </w:t>
      </w:r>
      <w:r>
        <w:rPr/>
        <w:t>marzo</w:t>
      </w:r>
      <w:r>
        <w:rPr>
          <w:spacing w:val="-15"/>
        </w:rPr>
        <w:t> </w:t>
      </w:r>
      <w:r>
        <w:rPr/>
        <w:t>de</w:t>
      </w:r>
      <w:r>
        <w:rPr>
          <w:spacing w:val="-16"/>
        </w:rPr>
        <w:t> </w:t>
      </w:r>
      <w:r>
        <w:rPr/>
        <w:t>2025.</w:t>
      </w:r>
      <w:r>
        <w:rPr>
          <w:spacing w:val="-16"/>
        </w:rPr>
        <w:t> </w:t>
      </w:r>
      <w:r>
        <w:rPr/>
        <w:t>La</w:t>
      </w:r>
      <w:r>
        <w:rPr>
          <w:spacing w:val="-14"/>
        </w:rPr>
        <w:t> </w:t>
      </w:r>
      <w:r>
        <w:rPr/>
        <w:t>finalidad</w:t>
      </w:r>
      <w:r>
        <w:rPr>
          <w:spacing w:val="-16"/>
        </w:rPr>
        <w:t> </w:t>
      </w:r>
      <w:r>
        <w:rPr/>
        <w:t>de</w:t>
      </w:r>
      <w:r>
        <w:rPr>
          <w:spacing w:val="-16"/>
        </w:rPr>
        <w:t> </w:t>
      </w:r>
      <w:r>
        <w:rPr/>
        <w:t>esta</w:t>
      </w:r>
      <w:r>
        <w:rPr>
          <w:spacing w:val="-16"/>
        </w:rPr>
        <w:t> </w:t>
      </w:r>
      <w:r>
        <w:rPr/>
        <w:t>obra</w:t>
      </w:r>
      <w:r>
        <w:rPr>
          <w:spacing w:val="-15"/>
        </w:rPr>
        <w:t> </w:t>
      </w:r>
      <w:r>
        <w:rPr/>
        <w:t>es</w:t>
      </w:r>
      <w:r>
        <w:rPr>
          <w:spacing w:val="-16"/>
        </w:rPr>
        <w:t> </w:t>
      </w:r>
      <w:r>
        <w:rPr/>
        <w:t>alejar</w:t>
      </w:r>
      <w:r>
        <w:rPr>
          <w:spacing w:val="-14"/>
        </w:rPr>
        <w:t> </w:t>
      </w:r>
      <w:r>
        <w:rPr/>
        <w:t>el</w:t>
      </w:r>
      <w:r>
        <w:rPr>
          <w:spacing w:val="-15"/>
        </w:rPr>
        <w:t> </w:t>
      </w:r>
      <w:r>
        <w:rPr/>
        <w:t>vertido</w:t>
      </w:r>
      <w:r>
        <w:rPr>
          <w:spacing w:val="-16"/>
        </w:rPr>
        <w:t> </w:t>
      </w:r>
      <w:r>
        <w:rPr/>
        <w:t>de</w:t>
      </w:r>
      <w:r>
        <w:rPr>
          <w:spacing w:val="-16"/>
        </w:rPr>
        <w:t> </w:t>
      </w:r>
      <w:r>
        <w:rPr/>
        <w:t>las</w:t>
      </w:r>
      <w:r>
        <w:rPr>
          <w:spacing w:val="-16"/>
        </w:rPr>
        <w:t> </w:t>
      </w:r>
      <w:r>
        <w:rPr/>
        <w:t>aguas residuales de la mancha urbana hacia el norte de la ciudad.</w:t>
      </w:r>
    </w:p>
    <w:p>
      <w:pPr>
        <w:pStyle w:val="BodyText"/>
        <w:spacing w:before="1"/>
        <w:ind w:left="185"/>
        <w:jc w:val="both"/>
      </w:pPr>
      <w:r>
        <w:rPr/>
        <w:t>Ya</w:t>
      </w:r>
      <w:r>
        <w:rPr>
          <w:spacing w:val="-12"/>
        </w:rPr>
        <w:t> </w:t>
      </w:r>
      <w:r>
        <w:rPr/>
        <w:t>iniciamos</w:t>
      </w:r>
      <w:r>
        <w:rPr>
          <w:spacing w:val="-12"/>
        </w:rPr>
        <w:t> </w:t>
      </w:r>
      <w:r>
        <w:rPr/>
        <w:t>el</w:t>
      </w:r>
      <w:r>
        <w:rPr>
          <w:spacing w:val="-15"/>
        </w:rPr>
        <w:t> </w:t>
      </w:r>
      <w:r>
        <w:rPr/>
        <w:t>programa</w:t>
      </w:r>
      <w:r>
        <w:rPr>
          <w:spacing w:val="-11"/>
        </w:rPr>
        <w:t> </w:t>
      </w:r>
      <w:r>
        <w:rPr/>
        <w:t>de</w:t>
      </w:r>
      <w:r>
        <w:rPr>
          <w:spacing w:val="-12"/>
        </w:rPr>
        <w:t> </w:t>
      </w:r>
      <w:r>
        <w:rPr/>
        <w:t>inversión</w:t>
      </w:r>
      <w:r>
        <w:rPr>
          <w:spacing w:val="-11"/>
        </w:rPr>
        <w:t> </w:t>
      </w:r>
      <w:r>
        <w:rPr/>
        <w:t>de</w:t>
      </w:r>
      <w:r>
        <w:rPr>
          <w:spacing w:val="-12"/>
        </w:rPr>
        <w:t> </w:t>
      </w:r>
      <w:r>
        <w:rPr/>
        <w:t>este</w:t>
      </w:r>
      <w:r>
        <w:rPr>
          <w:spacing w:val="-11"/>
        </w:rPr>
        <w:t> </w:t>
      </w:r>
      <w:r>
        <w:rPr/>
        <w:t>año</w:t>
      </w:r>
      <w:r>
        <w:rPr>
          <w:spacing w:val="-12"/>
        </w:rPr>
        <w:t> </w:t>
      </w:r>
      <w:r>
        <w:rPr/>
        <w:t>con</w:t>
      </w:r>
      <w:r>
        <w:rPr>
          <w:spacing w:val="-11"/>
        </w:rPr>
        <w:t> </w:t>
      </w:r>
      <w:r>
        <w:rPr/>
        <w:t>la</w:t>
      </w:r>
      <w:r>
        <w:rPr>
          <w:spacing w:val="-12"/>
        </w:rPr>
        <w:t> </w:t>
      </w:r>
      <w:r>
        <w:rPr/>
        <w:t>reposición</w:t>
      </w:r>
      <w:r>
        <w:rPr>
          <w:spacing w:val="-13"/>
        </w:rPr>
        <w:t> </w:t>
      </w:r>
      <w:r>
        <w:rPr/>
        <w:t>de</w:t>
      </w:r>
      <w:r>
        <w:rPr>
          <w:spacing w:val="-11"/>
        </w:rPr>
        <w:t> </w:t>
      </w:r>
      <w:r>
        <w:rPr>
          <w:spacing w:val="-2"/>
        </w:rPr>
        <w:t>118.60</w:t>
      </w:r>
    </w:p>
    <w:p>
      <w:pPr>
        <w:pStyle w:val="BodyText"/>
        <w:ind w:left="185" w:right="180"/>
        <w:jc w:val="both"/>
      </w:pPr>
      <w:r>
        <w:rPr/>
        <w:t>m.l.</w:t>
      </w:r>
      <w:r>
        <w:rPr>
          <w:spacing w:val="-10"/>
        </w:rPr>
        <w:t> </w:t>
      </w:r>
      <w:r>
        <w:rPr/>
        <w:t>de</w:t>
      </w:r>
      <w:r>
        <w:rPr>
          <w:spacing w:val="-12"/>
        </w:rPr>
        <w:t> </w:t>
      </w:r>
      <w:r>
        <w:rPr/>
        <w:t>subcolector</w:t>
      </w:r>
      <w:r>
        <w:rPr>
          <w:spacing w:val="-11"/>
        </w:rPr>
        <w:t> </w:t>
      </w:r>
      <w:r>
        <w:rPr/>
        <w:t>de</w:t>
      </w:r>
      <w:r>
        <w:rPr>
          <w:spacing w:val="-12"/>
        </w:rPr>
        <w:t> </w:t>
      </w:r>
      <w:r>
        <w:rPr/>
        <w:t>45</w:t>
      </w:r>
      <w:r>
        <w:rPr>
          <w:spacing w:val="-9"/>
        </w:rPr>
        <w:t> </w:t>
      </w:r>
      <w:r>
        <w:rPr/>
        <w:t>cm.</w:t>
      </w:r>
      <w:r>
        <w:rPr>
          <w:spacing w:val="-12"/>
        </w:rPr>
        <w:t> </w:t>
      </w:r>
      <w:r>
        <w:rPr/>
        <w:t>De</w:t>
      </w:r>
      <w:r>
        <w:rPr>
          <w:spacing w:val="-12"/>
        </w:rPr>
        <w:t> </w:t>
      </w:r>
      <w:r>
        <w:rPr/>
        <w:t>diámetro</w:t>
      </w:r>
      <w:r>
        <w:rPr>
          <w:spacing w:val="-12"/>
        </w:rPr>
        <w:t> </w:t>
      </w:r>
      <w:r>
        <w:rPr/>
        <w:t>,</w:t>
      </w:r>
      <w:r>
        <w:rPr>
          <w:spacing w:val="-12"/>
        </w:rPr>
        <w:t> </w:t>
      </w:r>
      <w:r>
        <w:rPr/>
        <w:t>de</w:t>
      </w:r>
      <w:r>
        <w:rPr>
          <w:spacing w:val="-9"/>
        </w:rPr>
        <w:t> </w:t>
      </w:r>
      <w:r>
        <w:rPr/>
        <w:t>120</w:t>
      </w:r>
      <w:r>
        <w:rPr>
          <w:spacing w:val="-12"/>
        </w:rPr>
        <w:t> </w:t>
      </w:r>
      <w:r>
        <w:rPr/>
        <w:t>m.l.</w:t>
      </w:r>
      <w:r>
        <w:rPr>
          <w:spacing w:val="-12"/>
        </w:rPr>
        <w:t> </w:t>
      </w:r>
      <w:r>
        <w:rPr/>
        <w:t>de</w:t>
      </w:r>
      <w:r>
        <w:rPr>
          <w:spacing w:val="-9"/>
        </w:rPr>
        <w:t> </w:t>
      </w:r>
      <w:r>
        <w:rPr/>
        <w:t>subcolector</w:t>
      </w:r>
      <w:r>
        <w:rPr>
          <w:spacing w:val="-11"/>
        </w:rPr>
        <w:t> </w:t>
      </w:r>
      <w:r>
        <w:rPr/>
        <w:t>de</w:t>
      </w:r>
      <w:r>
        <w:rPr>
          <w:spacing w:val="-12"/>
        </w:rPr>
        <w:t> </w:t>
      </w:r>
      <w:r>
        <w:rPr/>
        <w:t>31.5 cm</w:t>
      </w:r>
      <w:r>
        <w:rPr>
          <w:spacing w:val="-3"/>
        </w:rPr>
        <w:t> </w:t>
      </w:r>
      <w:r>
        <w:rPr/>
        <w:t>de</w:t>
      </w:r>
      <w:r>
        <w:rPr>
          <w:spacing w:val="-2"/>
        </w:rPr>
        <w:t> </w:t>
      </w:r>
      <w:r>
        <w:rPr/>
        <w:t>diámetro</w:t>
      </w:r>
      <w:r>
        <w:rPr>
          <w:spacing w:val="-2"/>
        </w:rPr>
        <w:t> </w:t>
      </w:r>
      <w:r>
        <w:rPr/>
        <w:t>y</w:t>
      </w:r>
      <w:r>
        <w:rPr>
          <w:spacing w:val="-1"/>
        </w:rPr>
        <w:t> </w:t>
      </w:r>
      <w:r>
        <w:rPr/>
        <w:t>construcción</w:t>
      </w:r>
      <w:r>
        <w:rPr>
          <w:spacing w:val="-1"/>
        </w:rPr>
        <w:t> </w:t>
      </w:r>
      <w:r>
        <w:rPr/>
        <w:t>de</w:t>
      </w:r>
      <w:r>
        <w:rPr>
          <w:spacing w:val="-4"/>
        </w:rPr>
        <w:t> </w:t>
      </w:r>
      <w:r>
        <w:rPr/>
        <w:t>238.60</w:t>
      </w:r>
      <w:r>
        <w:rPr>
          <w:spacing w:val="-2"/>
        </w:rPr>
        <w:t> </w:t>
      </w:r>
      <w:r>
        <w:rPr/>
        <w:t>m.l.</w:t>
      </w:r>
      <w:r>
        <w:rPr>
          <w:spacing w:val="-5"/>
        </w:rPr>
        <w:t> </w:t>
      </w:r>
      <w:r>
        <w:rPr/>
        <w:t>de</w:t>
      </w:r>
      <w:r>
        <w:rPr>
          <w:spacing w:val="-2"/>
        </w:rPr>
        <w:t> </w:t>
      </w:r>
      <w:r>
        <w:rPr/>
        <w:t>20</w:t>
      </w:r>
      <w:r>
        <w:rPr>
          <w:spacing w:val="-2"/>
        </w:rPr>
        <w:t> </w:t>
      </w:r>
      <w:r>
        <w:rPr/>
        <w:t>cm.</w:t>
      </w:r>
      <w:r>
        <w:rPr>
          <w:spacing w:val="-2"/>
        </w:rPr>
        <w:t> </w:t>
      </w:r>
      <w:r>
        <w:rPr/>
        <w:t>De</w:t>
      </w:r>
      <w:r>
        <w:rPr>
          <w:spacing w:val="-2"/>
        </w:rPr>
        <w:t> </w:t>
      </w:r>
      <w:r>
        <w:rPr/>
        <w:t>diámetro</w:t>
      </w:r>
      <w:r>
        <w:rPr>
          <w:spacing w:val="-2"/>
        </w:rPr>
        <w:t> </w:t>
      </w:r>
      <w:r>
        <w:rPr/>
        <w:t>de</w:t>
      </w:r>
      <w:r>
        <w:rPr>
          <w:spacing w:val="-2"/>
        </w:rPr>
        <w:t> </w:t>
      </w:r>
      <w:r>
        <w:rPr/>
        <w:t>línea madrina y</w:t>
      </w:r>
      <w:r>
        <w:rPr>
          <w:spacing w:val="-3"/>
        </w:rPr>
        <w:t> </w:t>
      </w:r>
      <w:r>
        <w:rPr/>
        <w:t>descargas</w:t>
      </w:r>
      <w:r>
        <w:rPr>
          <w:spacing w:val="-3"/>
        </w:rPr>
        <w:t> </w:t>
      </w:r>
      <w:r>
        <w:rPr/>
        <w:t>en calle</w:t>
      </w:r>
      <w:r>
        <w:rPr>
          <w:spacing w:val="-3"/>
        </w:rPr>
        <w:t> </w:t>
      </w:r>
      <w:r>
        <w:rPr/>
        <w:t>Alonso de León</w:t>
      </w:r>
      <w:r>
        <w:rPr>
          <w:spacing w:val="-2"/>
        </w:rPr>
        <w:t> </w:t>
      </w:r>
      <w:r>
        <w:rPr/>
        <w:t>entre</w:t>
      </w:r>
      <w:r>
        <w:rPr>
          <w:spacing w:val="-3"/>
        </w:rPr>
        <w:t> </w:t>
      </w:r>
      <w:r>
        <w:rPr/>
        <w:t>Occidental</w:t>
      </w:r>
      <w:r>
        <w:rPr>
          <w:spacing w:val="-4"/>
        </w:rPr>
        <w:t> </w:t>
      </w:r>
      <w:r>
        <w:rPr/>
        <w:t>y</w:t>
      </w:r>
      <w:r>
        <w:rPr>
          <w:spacing w:val="-1"/>
        </w:rPr>
        <w:t> </w:t>
      </w:r>
      <w:r>
        <w:rPr/>
        <w:t>Porfirio Díaz en</w:t>
      </w:r>
      <w:r>
        <w:rPr>
          <w:spacing w:val="-5"/>
        </w:rPr>
        <w:t> </w:t>
      </w:r>
      <w:r>
        <w:rPr/>
        <w:t>la</w:t>
      </w:r>
      <w:r>
        <w:rPr>
          <w:spacing w:val="-7"/>
        </w:rPr>
        <w:t> </w:t>
      </w:r>
      <w:r>
        <w:rPr/>
        <w:t>col.</w:t>
      </w:r>
      <w:r>
        <w:rPr>
          <w:spacing w:val="-8"/>
        </w:rPr>
        <w:t> </w:t>
      </w:r>
      <w:r>
        <w:rPr/>
        <w:t>Occidental</w:t>
      </w:r>
      <w:r>
        <w:rPr>
          <w:spacing w:val="40"/>
        </w:rPr>
        <w:t> </w:t>
      </w:r>
      <w:r>
        <w:rPr/>
        <w:t>en</w:t>
      </w:r>
      <w:r>
        <w:rPr>
          <w:spacing w:val="-5"/>
        </w:rPr>
        <w:t> </w:t>
      </w:r>
      <w:r>
        <w:rPr/>
        <w:t>la</w:t>
      </w:r>
      <w:r>
        <w:rPr>
          <w:spacing w:val="-5"/>
        </w:rPr>
        <w:t> </w:t>
      </w:r>
      <w:r>
        <w:rPr/>
        <w:t>ciudad</w:t>
      </w:r>
      <w:r>
        <w:rPr>
          <w:spacing w:val="-7"/>
        </w:rPr>
        <w:t> </w:t>
      </w:r>
      <w:r>
        <w:rPr/>
        <w:t>de</w:t>
      </w:r>
      <w:r>
        <w:rPr>
          <w:spacing w:val="-5"/>
        </w:rPr>
        <w:t> </w:t>
      </w:r>
      <w:r>
        <w:rPr/>
        <w:t>Frontera,</w:t>
      </w:r>
      <w:r>
        <w:rPr>
          <w:spacing w:val="-5"/>
        </w:rPr>
        <w:t> </w:t>
      </w:r>
      <w:r>
        <w:rPr/>
        <w:t>Coahuila</w:t>
      </w:r>
      <w:r>
        <w:rPr>
          <w:spacing w:val="-7"/>
        </w:rPr>
        <w:t> </w:t>
      </w:r>
      <w:r>
        <w:rPr/>
        <w:t>de</w:t>
      </w:r>
      <w:r>
        <w:rPr>
          <w:spacing w:val="-5"/>
        </w:rPr>
        <w:t> </w:t>
      </w:r>
      <w:r>
        <w:rPr/>
        <w:t>Zaragoza</w:t>
      </w:r>
      <w:r>
        <w:rPr>
          <w:spacing w:val="-5"/>
        </w:rPr>
        <w:t> </w:t>
      </w:r>
      <w:r>
        <w:rPr/>
        <w:t>con</w:t>
      </w:r>
      <w:r>
        <w:rPr>
          <w:spacing w:val="-5"/>
        </w:rPr>
        <w:t> </w:t>
      </w:r>
      <w:r>
        <w:rPr/>
        <w:t>una inversión</w:t>
      </w:r>
      <w:r>
        <w:rPr>
          <w:spacing w:val="-5"/>
        </w:rPr>
        <w:t> </w:t>
      </w:r>
      <w:r>
        <w:rPr/>
        <w:t>total</w:t>
      </w:r>
      <w:r>
        <w:rPr>
          <w:spacing w:val="-6"/>
        </w:rPr>
        <w:t> </w:t>
      </w:r>
      <w:r>
        <w:rPr/>
        <w:t>de</w:t>
      </w:r>
      <w:r>
        <w:rPr>
          <w:spacing w:val="-5"/>
        </w:rPr>
        <w:t> </w:t>
      </w:r>
      <w:r>
        <w:rPr/>
        <w:t>$2,397,116.92.</w:t>
      </w:r>
      <w:r>
        <w:rPr>
          <w:spacing w:val="-7"/>
        </w:rPr>
        <w:t> </w:t>
      </w:r>
      <w:r>
        <w:rPr/>
        <w:t>un</w:t>
      </w:r>
      <w:r>
        <w:rPr>
          <w:spacing w:val="-5"/>
        </w:rPr>
        <w:t> </w:t>
      </w:r>
      <w:r>
        <w:rPr/>
        <w:t>avance</w:t>
      </w:r>
      <w:r>
        <w:rPr>
          <w:spacing w:val="-7"/>
        </w:rPr>
        <w:t> </w:t>
      </w:r>
      <w:r>
        <w:rPr/>
        <w:t>del</w:t>
      </w:r>
      <w:r>
        <w:rPr>
          <w:spacing w:val="-6"/>
        </w:rPr>
        <w:t> </w:t>
      </w:r>
      <w:r>
        <w:rPr/>
        <w:t>25.00%,</w:t>
      </w:r>
      <w:r>
        <w:rPr>
          <w:spacing w:val="-7"/>
        </w:rPr>
        <w:t> </w:t>
      </w:r>
      <w:r>
        <w:rPr/>
        <w:t>fecha</w:t>
      </w:r>
      <w:r>
        <w:rPr>
          <w:spacing w:val="-5"/>
        </w:rPr>
        <w:t> </w:t>
      </w:r>
      <w:r>
        <w:rPr/>
        <w:t>de</w:t>
      </w:r>
      <w:r>
        <w:rPr>
          <w:spacing w:val="-5"/>
        </w:rPr>
        <w:t> </w:t>
      </w:r>
      <w:r>
        <w:rPr/>
        <w:t>terminación al 31 de marzo de 2025. Las obras que arrancamos en el mes de febrero las presentaremos en la siguiente sesión de Consejo</w:t>
      </w:r>
      <w:r>
        <w:rPr>
          <w:spacing w:val="40"/>
        </w:rPr>
        <w:t> </w:t>
      </w:r>
      <w:r>
        <w:rPr/>
        <w:t>es todo no sé si tengan alguna pregunta.</w:t>
      </w:r>
    </w:p>
    <w:p>
      <w:pPr>
        <w:pStyle w:val="BodyText"/>
      </w:pPr>
    </w:p>
    <w:p>
      <w:pPr>
        <w:spacing w:before="0"/>
        <w:ind w:left="185" w:right="178" w:firstLine="0"/>
        <w:jc w:val="both"/>
        <w:rPr>
          <w:sz w:val="24"/>
        </w:rPr>
      </w:pPr>
      <w:r>
        <w:rPr>
          <w:rFonts w:ascii="Arial" w:hAnsi="Arial"/>
          <w:b/>
          <w:sz w:val="24"/>
        </w:rPr>
        <w:t>En uso de la voz el Secretario del consejo Profr. José Alberto Medina Martínez</w:t>
      </w:r>
      <w:r>
        <w:rPr>
          <w:rFonts w:ascii="Arial" w:hAnsi="Arial"/>
          <w:b/>
          <w:spacing w:val="-8"/>
          <w:sz w:val="24"/>
        </w:rPr>
        <w:t> </w:t>
      </w:r>
      <w:r>
        <w:rPr>
          <w:rFonts w:ascii="Arial" w:hAnsi="Arial"/>
          <w:b/>
          <w:sz w:val="24"/>
        </w:rPr>
        <w:t>manifiesta:</w:t>
      </w:r>
      <w:r>
        <w:rPr>
          <w:rFonts w:ascii="Arial" w:hAnsi="Arial"/>
          <w:b/>
          <w:spacing w:val="-12"/>
          <w:sz w:val="24"/>
        </w:rPr>
        <w:t> </w:t>
      </w:r>
      <w:r>
        <w:rPr>
          <w:sz w:val="24"/>
        </w:rPr>
        <w:t>Escuchada</w:t>
      </w:r>
      <w:r>
        <w:rPr>
          <w:spacing w:val="-8"/>
          <w:sz w:val="24"/>
        </w:rPr>
        <w:t> </w:t>
      </w:r>
      <w:r>
        <w:rPr>
          <w:sz w:val="24"/>
        </w:rPr>
        <w:t>y</w:t>
      </w:r>
      <w:r>
        <w:rPr>
          <w:spacing w:val="-11"/>
          <w:sz w:val="24"/>
        </w:rPr>
        <w:t> </w:t>
      </w:r>
      <w:r>
        <w:rPr>
          <w:sz w:val="24"/>
        </w:rPr>
        <w:t>analizada</w:t>
      </w:r>
      <w:r>
        <w:rPr>
          <w:spacing w:val="-8"/>
          <w:sz w:val="24"/>
        </w:rPr>
        <w:t> </w:t>
      </w:r>
      <w:r>
        <w:rPr>
          <w:sz w:val="24"/>
        </w:rPr>
        <w:t>la</w:t>
      </w:r>
      <w:r>
        <w:rPr>
          <w:spacing w:val="-8"/>
          <w:sz w:val="24"/>
        </w:rPr>
        <w:t> </w:t>
      </w:r>
      <w:r>
        <w:rPr>
          <w:sz w:val="24"/>
        </w:rPr>
        <w:t>información</w:t>
      </w:r>
      <w:r>
        <w:rPr>
          <w:spacing w:val="-8"/>
          <w:sz w:val="24"/>
        </w:rPr>
        <w:t> </w:t>
      </w:r>
      <w:r>
        <w:rPr>
          <w:sz w:val="24"/>
        </w:rPr>
        <w:t>del</w:t>
      </w:r>
      <w:r>
        <w:rPr>
          <w:spacing w:val="-9"/>
          <w:sz w:val="24"/>
        </w:rPr>
        <w:t> </w:t>
      </w:r>
      <w:r>
        <w:rPr>
          <w:sz w:val="24"/>
        </w:rPr>
        <w:t>área</w:t>
      </w:r>
      <w:r>
        <w:rPr>
          <w:spacing w:val="-4"/>
          <w:sz w:val="24"/>
        </w:rPr>
        <w:t> </w:t>
      </w:r>
      <w:r>
        <w:rPr>
          <w:sz w:val="24"/>
        </w:rPr>
        <w:t>Técnica, si</w:t>
      </w:r>
      <w:r>
        <w:rPr>
          <w:spacing w:val="-17"/>
          <w:sz w:val="24"/>
        </w:rPr>
        <w:t> </w:t>
      </w:r>
      <w:r>
        <w:rPr>
          <w:sz w:val="24"/>
        </w:rPr>
        <w:t>tienen</w:t>
      </w:r>
      <w:r>
        <w:rPr>
          <w:spacing w:val="-14"/>
          <w:sz w:val="24"/>
        </w:rPr>
        <w:t> </w:t>
      </w:r>
      <w:r>
        <w:rPr>
          <w:sz w:val="24"/>
        </w:rPr>
        <w:t>algún</w:t>
      </w:r>
      <w:r>
        <w:rPr>
          <w:spacing w:val="-16"/>
          <w:sz w:val="24"/>
        </w:rPr>
        <w:t> </w:t>
      </w:r>
      <w:r>
        <w:rPr>
          <w:sz w:val="24"/>
        </w:rPr>
        <w:t>comentario</w:t>
      </w:r>
      <w:r>
        <w:rPr>
          <w:spacing w:val="-14"/>
          <w:sz w:val="24"/>
        </w:rPr>
        <w:t> </w:t>
      </w:r>
      <w:r>
        <w:rPr>
          <w:sz w:val="24"/>
        </w:rPr>
        <w:t>al</w:t>
      </w:r>
      <w:r>
        <w:rPr>
          <w:spacing w:val="-15"/>
          <w:sz w:val="24"/>
        </w:rPr>
        <w:t> </w:t>
      </w:r>
      <w:r>
        <w:rPr>
          <w:sz w:val="24"/>
        </w:rPr>
        <w:t>respecto.</w:t>
      </w:r>
      <w:r>
        <w:rPr>
          <w:spacing w:val="-10"/>
          <w:sz w:val="24"/>
        </w:rPr>
        <w:t> </w:t>
      </w:r>
      <w:r>
        <w:rPr>
          <w:rFonts w:ascii="Arial" w:hAnsi="Arial"/>
          <w:b/>
          <w:sz w:val="24"/>
        </w:rPr>
        <w:t>En</w:t>
      </w:r>
      <w:r>
        <w:rPr>
          <w:rFonts w:ascii="Arial" w:hAnsi="Arial"/>
          <w:b/>
          <w:spacing w:val="-17"/>
          <w:sz w:val="24"/>
        </w:rPr>
        <w:t> </w:t>
      </w:r>
      <w:r>
        <w:rPr>
          <w:rFonts w:ascii="Arial" w:hAnsi="Arial"/>
          <w:b/>
          <w:sz w:val="24"/>
        </w:rPr>
        <w:t>uso</w:t>
      </w:r>
      <w:r>
        <w:rPr>
          <w:rFonts w:ascii="Arial" w:hAnsi="Arial"/>
          <w:b/>
          <w:spacing w:val="-15"/>
          <w:sz w:val="24"/>
        </w:rPr>
        <w:t> </w:t>
      </w:r>
      <w:r>
        <w:rPr>
          <w:rFonts w:ascii="Arial" w:hAnsi="Arial"/>
          <w:b/>
          <w:sz w:val="24"/>
        </w:rPr>
        <w:t>de</w:t>
      </w:r>
      <w:r>
        <w:rPr>
          <w:rFonts w:ascii="Arial" w:hAnsi="Arial"/>
          <w:b/>
          <w:spacing w:val="-15"/>
          <w:sz w:val="24"/>
        </w:rPr>
        <w:t> </w:t>
      </w:r>
      <w:r>
        <w:rPr>
          <w:rFonts w:ascii="Arial" w:hAnsi="Arial"/>
          <w:b/>
          <w:sz w:val="24"/>
        </w:rPr>
        <w:t>la</w:t>
      </w:r>
      <w:r>
        <w:rPr>
          <w:rFonts w:ascii="Arial" w:hAnsi="Arial"/>
          <w:b/>
          <w:spacing w:val="-14"/>
          <w:sz w:val="24"/>
        </w:rPr>
        <w:t> </w:t>
      </w:r>
      <w:r>
        <w:rPr>
          <w:rFonts w:ascii="Arial" w:hAnsi="Arial"/>
          <w:b/>
          <w:sz w:val="24"/>
        </w:rPr>
        <w:t>voz</w:t>
      </w:r>
      <w:r>
        <w:rPr>
          <w:rFonts w:ascii="Arial" w:hAnsi="Arial"/>
          <w:b/>
          <w:spacing w:val="-17"/>
          <w:sz w:val="24"/>
        </w:rPr>
        <w:t> </w:t>
      </w:r>
      <w:r>
        <w:rPr>
          <w:rFonts w:ascii="Arial" w:hAnsi="Arial"/>
          <w:b/>
          <w:sz w:val="24"/>
        </w:rPr>
        <w:t>el</w:t>
      </w:r>
      <w:r>
        <w:rPr>
          <w:rFonts w:ascii="Arial" w:hAnsi="Arial"/>
          <w:b/>
          <w:spacing w:val="-15"/>
          <w:sz w:val="24"/>
        </w:rPr>
        <w:t> </w:t>
      </w:r>
      <w:r>
        <w:rPr>
          <w:rFonts w:ascii="Arial" w:hAnsi="Arial"/>
          <w:b/>
          <w:sz w:val="24"/>
        </w:rPr>
        <w:t>Lic.</w:t>
      </w:r>
      <w:r>
        <w:rPr>
          <w:rFonts w:ascii="Arial" w:hAnsi="Arial"/>
          <w:b/>
          <w:spacing w:val="-17"/>
          <w:sz w:val="24"/>
        </w:rPr>
        <w:t> </w:t>
      </w:r>
      <w:r>
        <w:rPr>
          <w:rFonts w:ascii="Arial" w:hAnsi="Arial"/>
          <w:b/>
          <w:sz w:val="24"/>
        </w:rPr>
        <w:t>Óscar</w:t>
      </w:r>
      <w:r>
        <w:rPr>
          <w:rFonts w:ascii="Arial" w:hAnsi="Arial"/>
          <w:b/>
          <w:spacing w:val="-15"/>
          <w:sz w:val="24"/>
        </w:rPr>
        <w:t> </w:t>
      </w:r>
      <w:r>
        <w:rPr>
          <w:rFonts w:ascii="Arial" w:hAnsi="Arial"/>
          <w:b/>
          <w:sz w:val="24"/>
        </w:rPr>
        <w:t>Aguilar Salinas en su carácter de Consejero: </w:t>
      </w:r>
      <w:r>
        <w:rPr>
          <w:sz w:val="24"/>
        </w:rPr>
        <w:t>En días pasados se tapó un drenaje de una descarga que caía al río Monclova, no sé si sea de la administración pasada,</w:t>
      </w:r>
      <w:r>
        <w:rPr>
          <w:spacing w:val="-3"/>
          <w:sz w:val="24"/>
        </w:rPr>
        <w:t> </w:t>
      </w:r>
      <w:r>
        <w:rPr>
          <w:sz w:val="24"/>
        </w:rPr>
        <w:t>¿qué</w:t>
      </w:r>
      <w:r>
        <w:rPr>
          <w:spacing w:val="-5"/>
          <w:sz w:val="24"/>
        </w:rPr>
        <w:t> </w:t>
      </w:r>
      <w:r>
        <w:rPr>
          <w:sz w:val="24"/>
        </w:rPr>
        <w:t>se</w:t>
      </w:r>
      <w:r>
        <w:rPr>
          <w:spacing w:val="-6"/>
          <w:sz w:val="24"/>
        </w:rPr>
        <w:t> </w:t>
      </w:r>
      <w:r>
        <w:rPr>
          <w:sz w:val="24"/>
        </w:rPr>
        <w:t>puede</w:t>
      </w:r>
      <w:r>
        <w:rPr>
          <w:spacing w:val="-4"/>
          <w:sz w:val="24"/>
        </w:rPr>
        <w:t> </w:t>
      </w:r>
      <w:r>
        <w:rPr>
          <w:sz w:val="24"/>
        </w:rPr>
        <w:t>hacer</w:t>
      </w:r>
      <w:r>
        <w:rPr>
          <w:spacing w:val="-4"/>
          <w:sz w:val="24"/>
        </w:rPr>
        <w:t> </w:t>
      </w:r>
      <w:r>
        <w:rPr>
          <w:sz w:val="24"/>
        </w:rPr>
        <w:t>al</w:t>
      </w:r>
      <w:r>
        <w:rPr>
          <w:spacing w:val="-4"/>
          <w:sz w:val="24"/>
        </w:rPr>
        <w:t> </w:t>
      </w:r>
      <w:r>
        <w:rPr>
          <w:sz w:val="24"/>
        </w:rPr>
        <w:t>respecto?</w:t>
      </w:r>
      <w:r>
        <w:rPr>
          <w:spacing w:val="-6"/>
          <w:sz w:val="24"/>
        </w:rPr>
        <w:t> </w:t>
      </w:r>
      <w:r>
        <w:rPr>
          <w:sz w:val="24"/>
        </w:rPr>
        <w:t>Porque</w:t>
      </w:r>
      <w:r>
        <w:rPr>
          <w:spacing w:val="-6"/>
          <w:sz w:val="24"/>
        </w:rPr>
        <w:t> </w:t>
      </w:r>
      <w:r>
        <w:rPr>
          <w:sz w:val="24"/>
        </w:rPr>
        <w:t>podríamos</w:t>
      </w:r>
      <w:r>
        <w:rPr>
          <w:spacing w:val="-4"/>
          <w:sz w:val="24"/>
        </w:rPr>
        <w:t> </w:t>
      </w:r>
      <w:r>
        <w:rPr>
          <w:sz w:val="24"/>
        </w:rPr>
        <w:t>ser acreedores de alguna multa. ¿se podrá tapar ahí o que se puede hacer?. </w:t>
      </w:r>
      <w:r>
        <w:rPr>
          <w:rFonts w:ascii="Arial" w:hAnsi="Arial"/>
          <w:b/>
          <w:sz w:val="24"/>
        </w:rPr>
        <w:t>En uso de la voz</w:t>
      </w:r>
      <w:r>
        <w:rPr>
          <w:rFonts w:ascii="Arial" w:hAnsi="Arial"/>
          <w:b/>
          <w:spacing w:val="-1"/>
          <w:sz w:val="24"/>
        </w:rPr>
        <w:t> </w:t>
      </w:r>
      <w:r>
        <w:rPr>
          <w:rFonts w:ascii="Arial" w:hAnsi="Arial"/>
          <w:b/>
          <w:sz w:val="24"/>
        </w:rPr>
        <w:t>el Lic.</w:t>
      </w:r>
      <w:r>
        <w:rPr>
          <w:rFonts w:ascii="Arial" w:hAnsi="Arial"/>
          <w:b/>
          <w:spacing w:val="-3"/>
          <w:sz w:val="24"/>
        </w:rPr>
        <w:t> </w:t>
      </w:r>
      <w:r>
        <w:rPr>
          <w:rFonts w:ascii="Arial" w:hAnsi="Arial"/>
          <w:b/>
          <w:sz w:val="24"/>
        </w:rPr>
        <w:t>Eduardo</w:t>
      </w:r>
      <w:r>
        <w:rPr>
          <w:rFonts w:ascii="Arial" w:hAnsi="Arial"/>
          <w:b/>
          <w:spacing w:val="-4"/>
          <w:sz w:val="24"/>
        </w:rPr>
        <w:t> </w:t>
      </w:r>
      <w:r>
        <w:rPr>
          <w:rFonts w:ascii="Arial" w:hAnsi="Arial"/>
          <w:b/>
          <w:sz w:val="24"/>
        </w:rPr>
        <w:t>Campos</w:t>
      </w:r>
      <w:r>
        <w:rPr>
          <w:rFonts w:ascii="Arial" w:hAnsi="Arial"/>
          <w:b/>
          <w:spacing w:val="-3"/>
          <w:sz w:val="24"/>
        </w:rPr>
        <w:t> </w:t>
      </w:r>
      <w:r>
        <w:rPr>
          <w:rFonts w:ascii="Arial" w:hAnsi="Arial"/>
          <w:b/>
          <w:sz w:val="24"/>
        </w:rPr>
        <w:t>Villarreal</w:t>
      </w:r>
      <w:r>
        <w:rPr>
          <w:rFonts w:ascii="Arial" w:hAnsi="Arial"/>
          <w:b/>
          <w:spacing w:val="-3"/>
          <w:sz w:val="24"/>
        </w:rPr>
        <w:t> </w:t>
      </w:r>
      <w:r>
        <w:rPr>
          <w:rFonts w:ascii="Arial" w:hAnsi="Arial"/>
          <w:b/>
          <w:sz w:val="24"/>
        </w:rPr>
        <w:t>en</w:t>
      </w:r>
      <w:r>
        <w:rPr>
          <w:rFonts w:ascii="Arial" w:hAnsi="Arial"/>
          <w:b/>
          <w:spacing w:val="-3"/>
          <w:sz w:val="24"/>
        </w:rPr>
        <w:t> </w:t>
      </w:r>
      <w:r>
        <w:rPr>
          <w:rFonts w:ascii="Arial" w:hAnsi="Arial"/>
          <w:b/>
          <w:sz w:val="24"/>
        </w:rPr>
        <w:t>su</w:t>
      </w:r>
      <w:r>
        <w:rPr>
          <w:rFonts w:ascii="Arial" w:hAnsi="Arial"/>
          <w:b/>
          <w:spacing w:val="-1"/>
          <w:sz w:val="24"/>
        </w:rPr>
        <w:t> </w:t>
      </w:r>
      <w:r>
        <w:rPr>
          <w:rFonts w:ascii="Arial" w:hAnsi="Arial"/>
          <w:b/>
          <w:sz w:val="24"/>
        </w:rPr>
        <w:t>carácter</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Gerente General de</w:t>
      </w:r>
      <w:r>
        <w:rPr>
          <w:rFonts w:ascii="Arial" w:hAnsi="Arial"/>
          <w:b/>
          <w:spacing w:val="-12"/>
          <w:sz w:val="24"/>
        </w:rPr>
        <w:t> </w:t>
      </w:r>
      <w:r>
        <w:rPr>
          <w:rFonts w:ascii="Arial" w:hAnsi="Arial"/>
          <w:b/>
          <w:sz w:val="24"/>
        </w:rPr>
        <w:t>SIMAS</w:t>
      </w:r>
      <w:r>
        <w:rPr>
          <w:rFonts w:ascii="Arial" w:hAnsi="Arial"/>
          <w:b/>
          <w:spacing w:val="-13"/>
          <w:sz w:val="24"/>
        </w:rPr>
        <w:t> </w:t>
      </w:r>
      <w:r>
        <w:rPr>
          <w:rFonts w:ascii="Arial" w:hAnsi="Arial"/>
          <w:b/>
          <w:sz w:val="24"/>
        </w:rPr>
        <w:t>Monclova-Frontera</w:t>
      </w:r>
      <w:r>
        <w:rPr>
          <w:rFonts w:ascii="Arial" w:hAnsi="Arial"/>
          <w:b/>
          <w:spacing w:val="-11"/>
          <w:sz w:val="24"/>
        </w:rPr>
        <w:t> </w:t>
      </w:r>
      <w:r>
        <w:rPr>
          <w:rFonts w:ascii="Arial" w:hAnsi="Arial"/>
          <w:b/>
          <w:sz w:val="24"/>
        </w:rPr>
        <w:t>manifiesta:</w:t>
      </w:r>
      <w:r>
        <w:rPr>
          <w:rFonts w:ascii="Arial" w:hAnsi="Arial"/>
          <w:b/>
          <w:spacing w:val="-16"/>
          <w:sz w:val="24"/>
        </w:rPr>
        <w:t> </w:t>
      </w:r>
      <w:r>
        <w:rPr>
          <w:sz w:val="24"/>
        </w:rPr>
        <w:t>Ya</w:t>
      </w:r>
      <w:r>
        <w:rPr>
          <w:spacing w:val="-13"/>
          <w:sz w:val="24"/>
        </w:rPr>
        <w:t> </w:t>
      </w:r>
      <w:r>
        <w:rPr>
          <w:sz w:val="24"/>
        </w:rPr>
        <w:t>habíamos</w:t>
      </w:r>
      <w:r>
        <w:rPr>
          <w:spacing w:val="-14"/>
          <w:sz w:val="24"/>
        </w:rPr>
        <w:t> </w:t>
      </w:r>
      <w:r>
        <w:rPr>
          <w:sz w:val="24"/>
        </w:rPr>
        <w:t>recibido</w:t>
      </w:r>
      <w:r>
        <w:rPr>
          <w:spacing w:val="-13"/>
          <w:sz w:val="24"/>
        </w:rPr>
        <w:t> </w:t>
      </w:r>
      <w:r>
        <w:rPr>
          <w:sz w:val="24"/>
        </w:rPr>
        <w:t>ese</w:t>
      </w:r>
      <w:r>
        <w:rPr>
          <w:spacing w:val="-11"/>
          <w:sz w:val="24"/>
        </w:rPr>
        <w:t> </w:t>
      </w:r>
      <w:r>
        <w:rPr>
          <w:sz w:val="24"/>
        </w:rPr>
        <w:t>reporte y después platicamos tú y yo, y ya Ricardo Vázquez estuvo atendiendo ese punto, la vertiente es una demasía de cuando llueve, pero se tapó en esos momentos porque no debería estar tirando, estaba tirando porque más adelante ciertas calles sacamos del drenaje cobertores, hasta una facia de carro</w:t>
      </w:r>
      <w:r>
        <w:rPr>
          <w:spacing w:val="-17"/>
          <w:sz w:val="24"/>
        </w:rPr>
        <w:t> </w:t>
      </w:r>
      <w:r>
        <w:rPr>
          <w:sz w:val="24"/>
        </w:rPr>
        <w:t>,</w:t>
      </w:r>
      <w:r>
        <w:rPr>
          <w:spacing w:val="-17"/>
          <w:sz w:val="24"/>
        </w:rPr>
        <w:t> </w:t>
      </w:r>
      <w:r>
        <w:rPr>
          <w:sz w:val="24"/>
        </w:rPr>
        <w:t>sacamos</w:t>
      </w:r>
      <w:r>
        <w:rPr>
          <w:spacing w:val="-16"/>
          <w:sz w:val="24"/>
        </w:rPr>
        <w:t> </w:t>
      </w:r>
      <w:r>
        <w:rPr>
          <w:sz w:val="24"/>
        </w:rPr>
        <w:t>muchas</w:t>
      </w:r>
      <w:r>
        <w:rPr>
          <w:spacing w:val="-17"/>
          <w:sz w:val="24"/>
        </w:rPr>
        <w:t> </w:t>
      </w:r>
      <w:r>
        <w:rPr>
          <w:sz w:val="24"/>
        </w:rPr>
        <w:t>cosas</w:t>
      </w:r>
      <w:r>
        <w:rPr>
          <w:spacing w:val="-17"/>
          <w:sz w:val="24"/>
        </w:rPr>
        <w:t> </w:t>
      </w:r>
      <w:r>
        <w:rPr>
          <w:sz w:val="24"/>
        </w:rPr>
        <w:t>que</w:t>
      </w:r>
      <w:r>
        <w:rPr>
          <w:spacing w:val="-17"/>
          <w:sz w:val="24"/>
        </w:rPr>
        <w:t> </w:t>
      </w:r>
      <w:r>
        <w:rPr>
          <w:sz w:val="24"/>
        </w:rPr>
        <w:t>estaba</w:t>
      </w:r>
      <w:r>
        <w:rPr>
          <w:spacing w:val="-16"/>
          <w:sz w:val="24"/>
        </w:rPr>
        <w:t> </w:t>
      </w:r>
      <w:r>
        <w:rPr>
          <w:sz w:val="24"/>
        </w:rPr>
        <w:t>haciendo</w:t>
      </w:r>
      <w:r>
        <w:rPr>
          <w:spacing w:val="-17"/>
          <w:sz w:val="24"/>
        </w:rPr>
        <w:t> </w:t>
      </w:r>
      <w:r>
        <w:rPr>
          <w:sz w:val="24"/>
        </w:rPr>
        <w:t>el</w:t>
      </w:r>
      <w:r>
        <w:rPr>
          <w:spacing w:val="-17"/>
          <w:sz w:val="24"/>
        </w:rPr>
        <w:t> </w:t>
      </w:r>
      <w:r>
        <w:rPr>
          <w:sz w:val="24"/>
        </w:rPr>
        <w:t>taponamiento</w:t>
      </w:r>
      <w:r>
        <w:rPr>
          <w:spacing w:val="-16"/>
          <w:sz w:val="24"/>
        </w:rPr>
        <w:t> </w:t>
      </w:r>
      <w:r>
        <w:rPr>
          <w:sz w:val="24"/>
        </w:rPr>
        <w:t>que</w:t>
      </w:r>
      <w:r>
        <w:rPr>
          <w:spacing w:val="-17"/>
          <w:sz w:val="24"/>
        </w:rPr>
        <w:t> </w:t>
      </w:r>
      <w:r>
        <w:rPr>
          <w:sz w:val="24"/>
        </w:rPr>
        <w:t>hace que suba el nivel y esto vaya y desemboque ya se hizo limpieza general de todo el drenaje alrededor y aparte de la fosa de esa descarga para que no suceda.</w:t>
      </w:r>
      <w:r>
        <w:rPr>
          <w:spacing w:val="-7"/>
          <w:sz w:val="24"/>
        </w:rPr>
        <w:t> </w:t>
      </w:r>
      <w:r>
        <w:rPr>
          <w:rFonts w:ascii="Arial" w:hAnsi="Arial"/>
          <w:b/>
          <w:sz w:val="24"/>
        </w:rPr>
        <w:t>En</w:t>
      </w:r>
      <w:r>
        <w:rPr>
          <w:rFonts w:ascii="Arial" w:hAnsi="Arial"/>
          <w:b/>
          <w:spacing w:val="-8"/>
          <w:sz w:val="24"/>
        </w:rPr>
        <w:t> </w:t>
      </w:r>
      <w:r>
        <w:rPr>
          <w:rFonts w:ascii="Arial" w:hAnsi="Arial"/>
          <w:b/>
          <w:sz w:val="24"/>
        </w:rPr>
        <w:t>uso</w:t>
      </w:r>
      <w:r>
        <w:rPr>
          <w:rFonts w:ascii="Arial" w:hAnsi="Arial"/>
          <w:b/>
          <w:spacing w:val="-8"/>
          <w:sz w:val="24"/>
        </w:rPr>
        <w:t> </w:t>
      </w:r>
      <w:r>
        <w:rPr>
          <w:rFonts w:ascii="Arial" w:hAnsi="Arial"/>
          <w:b/>
          <w:sz w:val="24"/>
        </w:rPr>
        <w:t>de</w:t>
      </w:r>
      <w:r>
        <w:rPr>
          <w:rFonts w:ascii="Arial" w:hAnsi="Arial"/>
          <w:b/>
          <w:spacing w:val="-7"/>
          <w:sz w:val="24"/>
        </w:rPr>
        <w:t> </w:t>
      </w:r>
      <w:r>
        <w:rPr>
          <w:rFonts w:ascii="Arial" w:hAnsi="Arial"/>
          <w:b/>
          <w:sz w:val="24"/>
        </w:rPr>
        <w:t>la</w:t>
      </w:r>
      <w:r>
        <w:rPr>
          <w:rFonts w:ascii="Arial" w:hAnsi="Arial"/>
          <w:b/>
          <w:spacing w:val="-9"/>
          <w:sz w:val="24"/>
        </w:rPr>
        <w:t> </w:t>
      </w:r>
      <w:r>
        <w:rPr>
          <w:rFonts w:ascii="Arial" w:hAnsi="Arial"/>
          <w:b/>
          <w:sz w:val="24"/>
        </w:rPr>
        <w:t>voz</w:t>
      </w:r>
      <w:r>
        <w:rPr>
          <w:rFonts w:ascii="Arial" w:hAnsi="Arial"/>
          <w:b/>
          <w:spacing w:val="-8"/>
          <w:sz w:val="24"/>
        </w:rPr>
        <w:t> </w:t>
      </w:r>
      <w:r>
        <w:rPr>
          <w:rFonts w:ascii="Arial" w:hAnsi="Arial"/>
          <w:b/>
          <w:sz w:val="24"/>
        </w:rPr>
        <w:t>el</w:t>
      </w:r>
      <w:r>
        <w:rPr>
          <w:rFonts w:ascii="Arial" w:hAnsi="Arial"/>
          <w:b/>
          <w:spacing w:val="-5"/>
          <w:sz w:val="24"/>
        </w:rPr>
        <w:t> </w:t>
      </w:r>
      <w:r>
        <w:rPr>
          <w:rFonts w:ascii="Arial" w:hAnsi="Arial"/>
          <w:b/>
          <w:sz w:val="24"/>
        </w:rPr>
        <w:t>Ing.</w:t>
      </w:r>
      <w:r>
        <w:rPr>
          <w:rFonts w:ascii="Arial" w:hAnsi="Arial"/>
          <w:b/>
          <w:spacing w:val="-7"/>
          <w:sz w:val="24"/>
        </w:rPr>
        <w:t> </w:t>
      </w:r>
      <w:r>
        <w:rPr>
          <w:rFonts w:ascii="Arial" w:hAnsi="Arial"/>
          <w:b/>
          <w:sz w:val="24"/>
        </w:rPr>
        <w:t>Andrés</w:t>
      </w:r>
      <w:r>
        <w:rPr>
          <w:rFonts w:ascii="Arial" w:hAnsi="Arial"/>
          <w:b/>
          <w:spacing w:val="-9"/>
          <w:sz w:val="24"/>
        </w:rPr>
        <w:t> </w:t>
      </w:r>
      <w:r>
        <w:rPr>
          <w:rFonts w:ascii="Arial" w:hAnsi="Arial"/>
          <w:b/>
          <w:sz w:val="24"/>
        </w:rPr>
        <w:t>Osuna</w:t>
      </w:r>
      <w:r>
        <w:rPr>
          <w:rFonts w:ascii="Arial" w:hAnsi="Arial"/>
          <w:b/>
          <w:spacing w:val="-7"/>
          <w:sz w:val="24"/>
        </w:rPr>
        <w:t> </w:t>
      </w:r>
      <w:r>
        <w:rPr>
          <w:rFonts w:ascii="Arial" w:hAnsi="Arial"/>
          <w:b/>
          <w:sz w:val="24"/>
        </w:rPr>
        <w:t>Mancera</w:t>
      </w:r>
      <w:r>
        <w:rPr>
          <w:rFonts w:ascii="Arial" w:hAnsi="Arial"/>
          <w:b/>
          <w:spacing w:val="-7"/>
          <w:sz w:val="24"/>
        </w:rPr>
        <w:t> </w:t>
      </w:r>
      <w:r>
        <w:rPr>
          <w:rFonts w:ascii="Arial" w:hAnsi="Arial"/>
          <w:b/>
          <w:sz w:val="24"/>
        </w:rPr>
        <w:t>en</w:t>
      </w:r>
      <w:r>
        <w:rPr>
          <w:rFonts w:ascii="Arial" w:hAnsi="Arial"/>
          <w:b/>
          <w:spacing w:val="-10"/>
          <w:sz w:val="24"/>
        </w:rPr>
        <w:t> </w:t>
      </w:r>
      <w:r>
        <w:rPr>
          <w:rFonts w:ascii="Arial" w:hAnsi="Arial"/>
          <w:b/>
          <w:sz w:val="24"/>
        </w:rPr>
        <w:t>su</w:t>
      </w:r>
      <w:r>
        <w:rPr>
          <w:rFonts w:ascii="Arial" w:hAnsi="Arial"/>
          <w:b/>
          <w:spacing w:val="-8"/>
          <w:sz w:val="24"/>
        </w:rPr>
        <w:t> </w:t>
      </w:r>
      <w:r>
        <w:rPr>
          <w:rFonts w:ascii="Arial" w:hAnsi="Arial"/>
          <w:b/>
          <w:sz w:val="24"/>
        </w:rPr>
        <w:t>carácter</w:t>
      </w:r>
      <w:r>
        <w:rPr>
          <w:rFonts w:ascii="Arial" w:hAnsi="Arial"/>
          <w:b/>
          <w:spacing w:val="-10"/>
          <w:sz w:val="24"/>
        </w:rPr>
        <w:t> </w:t>
      </w:r>
      <w:r>
        <w:rPr>
          <w:rFonts w:ascii="Arial" w:hAnsi="Arial"/>
          <w:b/>
          <w:sz w:val="24"/>
        </w:rPr>
        <w:t>de Consejero manifiesta: ¿</w:t>
      </w:r>
      <w:r>
        <w:rPr>
          <w:sz w:val="24"/>
        </w:rPr>
        <w:t>cómo vamos con la planta de tratamiento de aguas negras?, porque tarde o temprano volverá a causar problemas ahorita por el tiempo</w:t>
      </w:r>
      <w:r>
        <w:rPr>
          <w:spacing w:val="19"/>
          <w:sz w:val="24"/>
        </w:rPr>
        <w:t> </w:t>
      </w:r>
      <w:r>
        <w:rPr>
          <w:sz w:val="24"/>
        </w:rPr>
        <w:t>de</w:t>
      </w:r>
      <w:r>
        <w:rPr>
          <w:spacing w:val="19"/>
          <w:sz w:val="24"/>
        </w:rPr>
        <w:t> </w:t>
      </w:r>
      <w:r>
        <w:rPr>
          <w:sz w:val="24"/>
        </w:rPr>
        <w:t>frío</w:t>
      </w:r>
      <w:r>
        <w:rPr>
          <w:spacing w:val="18"/>
          <w:sz w:val="24"/>
        </w:rPr>
        <w:t> </w:t>
      </w:r>
      <w:r>
        <w:rPr>
          <w:sz w:val="24"/>
        </w:rPr>
        <w:t>bajan</w:t>
      </w:r>
      <w:r>
        <w:rPr>
          <w:spacing w:val="20"/>
          <w:sz w:val="24"/>
        </w:rPr>
        <w:t> </w:t>
      </w:r>
      <w:r>
        <w:rPr>
          <w:sz w:val="24"/>
        </w:rPr>
        <w:t>los</w:t>
      </w:r>
      <w:r>
        <w:rPr>
          <w:spacing w:val="18"/>
          <w:sz w:val="24"/>
        </w:rPr>
        <w:t> </w:t>
      </w:r>
      <w:r>
        <w:rPr>
          <w:sz w:val="24"/>
        </w:rPr>
        <w:t>olores</w:t>
      </w:r>
      <w:r>
        <w:rPr>
          <w:spacing w:val="18"/>
          <w:sz w:val="24"/>
        </w:rPr>
        <w:t> </w:t>
      </w:r>
      <w:r>
        <w:rPr>
          <w:sz w:val="24"/>
        </w:rPr>
        <w:t>pero</w:t>
      </w:r>
      <w:r>
        <w:rPr>
          <w:spacing w:val="19"/>
          <w:sz w:val="24"/>
        </w:rPr>
        <w:t> </w:t>
      </w:r>
      <w:r>
        <w:rPr>
          <w:sz w:val="24"/>
        </w:rPr>
        <w:t>el</w:t>
      </w:r>
      <w:r>
        <w:rPr>
          <w:spacing w:val="18"/>
          <w:sz w:val="24"/>
        </w:rPr>
        <w:t> </w:t>
      </w:r>
      <w:r>
        <w:rPr>
          <w:sz w:val="24"/>
        </w:rPr>
        <w:t>año</w:t>
      </w:r>
      <w:r>
        <w:rPr>
          <w:spacing w:val="18"/>
          <w:sz w:val="24"/>
        </w:rPr>
        <w:t> </w:t>
      </w:r>
      <w:r>
        <w:rPr>
          <w:sz w:val="24"/>
        </w:rPr>
        <w:t>pasado</w:t>
      </w:r>
      <w:r>
        <w:rPr>
          <w:spacing w:val="19"/>
          <w:sz w:val="24"/>
        </w:rPr>
        <w:t> </w:t>
      </w:r>
      <w:r>
        <w:rPr>
          <w:sz w:val="24"/>
        </w:rPr>
        <w:t>nos</w:t>
      </w:r>
      <w:r>
        <w:rPr>
          <w:spacing w:val="19"/>
          <w:sz w:val="24"/>
        </w:rPr>
        <w:t> </w:t>
      </w:r>
      <w:r>
        <w:rPr>
          <w:sz w:val="24"/>
        </w:rPr>
        <w:t>ocasionó</w:t>
      </w:r>
      <w:r>
        <w:rPr>
          <w:spacing w:val="18"/>
          <w:sz w:val="24"/>
        </w:rPr>
        <w:t> </w:t>
      </w:r>
      <w:r>
        <w:rPr>
          <w:sz w:val="24"/>
        </w:rPr>
        <w:t>problemas</w:t>
      </w:r>
    </w:p>
    <w:p>
      <w:pPr>
        <w:pStyle w:val="BodyText"/>
        <w:spacing w:before="2"/>
        <w:ind w:left="185" w:right="178"/>
        <w:jc w:val="both"/>
      </w:pPr>
      <w:r>
        <w:rPr/>
        <w:t>¿en qué podemos ayudar?</w:t>
      </w:r>
      <w:r>
        <w:rPr>
          <w:spacing w:val="40"/>
        </w:rPr>
        <w:t> </w:t>
      </w:r>
      <w:r>
        <w:rPr/>
        <w:t>sabemos que no</w:t>
      </w:r>
      <w:r>
        <w:rPr>
          <w:spacing w:val="40"/>
        </w:rPr>
        <w:t> </w:t>
      </w:r>
      <w:r>
        <w:rPr/>
        <w:t>es problema de Simas sino tal vez</w:t>
      </w:r>
      <w:r>
        <w:rPr>
          <w:spacing w:val="-16"/>
        </w:rPr>
        <w:t> </w:t>
      </w:r>
      <w:r>
        <w:rPr/>
        <w:t>de</w:t>
      </w:r>
      <w:r>
        <w:rPr>
          <w:spacing w:val="-14"/>
        </w:rPr>
        <w:t> </w:t>
      </w:r>
      <w:r>
        <w:rPr/>
        <w:t>CEAS</w:t>
      </w:r>
      <w:r>
        <w:rPr>
          <w:spacing w:val="-16"/>
        </w:rPr>
        <w:t> </w:t>
      </w:r>
      <w:r>
        <w:rPr/>
        <w:t>por</w:t>
      </w:r>
      <w:r>
        <w:rPr>
          <w:spacing w:val="-16"/>
        </w:rPr>
        <w:t> </w:t>
      </w:r>
      <w:r>
        <w:rPr/>
        <w:t>el</w:t>
      </w:r>
      <w:r>
        <w:rPr>
          <w:spacing w:val="-17"/>
        </w:rPr>
        <w:t> </w:t>
      </w:r>
      <w:r>
        <w:rPr/>
        <w:t>problema</w:t>
      </w:r>
      <w:r>
        <w:rPr>
          <w:spacing w:val="-14"/>
        </w:rPr>
        <w:t> </w:t>
      </w:r>
      <w:r>
        <w:rPr/>
        <w:t>del</w:t>
      </w:r>
      <w:r>
        <w:rPr>
          <w:spacing w:val="-15"/>
        </w:rPr>
        <w:t> </w:t>
      </w:r>
      <w:r>
        <w:rPr/>
        <w:t>adeudo</w:t>
      </w:r>
      <w:r>
        <w:rPr>
          <w:spacing w:val="-16"/>
        </w:rPr>
        <w:t> </w:t>
      </w:r>
      <w:r>
        <w:rPr/>
        <w:t>que</w:t>
      </w:r>
      <w:r>
        <w:rPr>
          <w:spacing w:val="-17"/>
        </w:rPr>
        <w:t> </w:t>
      </w:r>
      <w:r>
        <w:rPr/>
        <w:t>se</w:t>
      </w:r>
      <w:r>
        <w:rPr>
          <w:spacing w:val="-14"/>
        </w:rPr>
        <w:t> </w:t>
      </w:r>
      <w:r>
        <w:rPr/>
        <w:t>le</w:t>
      </w:r>
      <w:r>
        <w:rPr>
          <w:spacing w:val="-17"/>
        </w:rPr>
        <w:t> </w:t>
      </w:r>
      <w:r>
        <w:rPr/>
        <w:t>debe</w:t>
      </w:r>
      <w:r>
        <w:rPr>
          <w:spacing w:val="-17"/>
        </w:rPr>
        <w:t> </w:t>
      </w:r>
      <w:r>
        <w:rPr/>
        <w:t>a</w:t>
      </w:r>
      <w:r>
        <w:rPr>
          <w:spacing w:val="-9"/>
        </w:rPr>
        <w:t> </w:t>
      </w:r>
      <w:r>
        <w:rPr/>
        <w:t>la</w:t>
      </w:r>
      <w:r>
        <w:rPr>
          <w:spacing w:val="-17"/>
        </w:rPr>
        <w:t> </w:t>
      </w:r>
      <w:r>
        <w:rPr/>
        <w:t>Comisión</w:t>
      </w:r>
      <w:r>
        <w:rPr>
          <w:spacing w:val="-13"/>
        </w:rPr>
        <w:t> </w:t>
      </w:r>
      <w:r>
        <w:rPr/>
        <w:t>Federal de Electricidad, ¿cómo va el avance?,</w:t>
      </w:r>
      <w:r>
        <w:rPr>
          <w:spacing w:val="-2"/>
        </w:rPr>
        <w:t> </w:t>
      </w:r>
      <w:r>
        <w:rPr/>
        <w:t>porque</w:t>
      </w:r>
      <w:r>
        <w:rPr>
          <w:spacing w:val="-1"/>
        </w:rPr>
        <w:t> </w:t>
      </w:r>
      <w:r>
        <w:rPr/>
        <w:t>el alcalde también ahí</w:t>
      </w:r>
      <w:r>
        <w:rPr>
          <w:spacing w:val="-2"/>
        </w:rPr>
        <w:t> </w:t>
      </w:r>
      <w:r>
        <w:rPr/>
        <w:t>estuvo y son</w:t>
      </w:r>
      <w:r>
        <w:rPr>
          <w:spacing w:val="-5"/>
        </w:rPr>
        <w:t> </w:t>
      </w:r>
      <w:r>
        <w:rPr/>
        <w:t>compromisos</w:t>
      </w:r>
      <w:r>
        <w:rPr>
          <w:spacing w:val="-8"/>
        </w:rPr>
        <w:t> </w:t>
      </w:r>
      <w:r>
        <w:rPr/>
        <w:t>de</w:t>
      </w:r>
      <w:r>
        <w:rPr>
          <w:spacing w:val="-7"/>
        </w:rPr>
        <w:t> </w:t>
      </w:r>
      <w:r>
        <w:rPr/>
        <w:t>ayudar</w:t>
      </w:r>
      <w:r>
        <w:rPr>
          <w:spacing w:val="-6"/>
        </w:rPr>
        <w:t> </w:t>
      </w:r>
      <w:r>
        <w:rPr/>
        <w:t>a</w:t>
      </w:r>
      <w:r>
        <w:rPr>
          <w:spacing w:val="-7"/>
        </w:rPr>
        <w:t> </w:t>
      </w:r>
      <w:r>
        <w:rPr/>
        <w:t>la</w:t>
      </w:r>
      <w:r>
        <w:rPr>
          <w:spacing w:val="-5"/>
        </w:rPr>
        <w:t> </w:t>
      </w:r>
      <w:r>
        <w:rPr/>
        <w:t>ciudadanía,</w:t>
      </w:r>
      <w:r>
        <w:rPr>
          <w:spacing w:val="-3"/>
        </w:rPr>
        <w:t> </w:t>
      </w:r>
      <w:r>
        <w:rPr/>
        <w:t>¿en</w:t>
      </w:r>
      <w:r>
        <w:rPr>
          <w:spacing w:val="-4"/>
        </w:rPr>
        <w:t> </w:t>
      </w:r>
      <w:r>
        <w:rPr/>
        <w:t>qué</w:t>
      </w:r>
      <w:r>
        <w:rPr>
          <w:spacing w:val="-7"/>
        </w:rPr>
        <w:t> </w:t>
      </w:r>
      <w:r>
        <w:rPr/>
        <w:t>podemos</w:t>
      </w:r>
      <w:r>
        <w:rPr>
          <w:spacing w:val="-4"/>
        </w:rPr>
        <w:t> </w:t>
      </w:r>
      <w:r>
        <w:rPr/>
        <w:t>apoyar</w:t>
      </w:r>
      <w:r>
        <w:rPr>
          <w:spacing w:val="40"/>
        </w:rPr>
        <w:t> </w:t>
      </w:r>
      <w:r>
        <w:rPr/>
        <w:t>como Estado o que podemos hacer?. </w:t>
      </w:r>
      <w:r>
        <w:rPr>
          <w:rFonts w:ascii="Arial" w:hAnsi="Arial"/>
          <w:b/>
        </w:rPr>
        <w:t>En uso de la voz el Lic. Eduardo Campos Villarreal</w:t>
      </w:r>
      <w:r>
        <w:rPr>
          <w:rFonts w:ascii="Arial" w:hAnsi="Arial"/>
          <w:b/>
          <w:spacing w:val="-17"/>
        </w:rPr>
        <w:t> </w:t>
      </w:r>
      <w:r>
        <w:rPr>
          <w:rFonts w:ascii="Arial" w:hAnsi="Arial"/>
          <w:b/>
        </w:rPr>
        <w:t>en</w:t>
      </w:r>
      <w:r>
        <w:rPr>
          <w:rFonts w:ascii="Arial" w:hAnsi="Arial"/>
          <w:b/>
          <w:spacing w:val="-17"/>
        </w:rPr>
        <w:t> </w:t>
      </w:r>
      <w:r>
        <w:rPr>
          <w:rFonts w:ascii="Arial" w:hAnsi="Arial"/>
          <w:b/>
        </w:rPr>
        <w:t>su</w:t>
      </w:r>
      <w:r>
        <w:rPr>
          <w:rFonts w:ascii="Arial" w:hAnsi="Arial"/>
          <w:b/>
          <w:spacing w:val="-16"/>
        </w:rPr>
        <w:t> </w:t>
      </w:r>
      <w:r>
        <w:rPr>
          <w:rFonts w:ascii="Arial" w:hAnsi="Arial"/>
          <w:b/>
        </w:rPr>
        <w:t>carácter</w:t>
      </w:r>
      <w:r>
        <w:rPr>
          <w:rFonts w:ascii="Arial" w:hAnsi="Arial"/>
          <w:b/>
          <w:spacing w:val="-17"/>
        </w:rPr>
        <w:t> </w:t>
      </w:r>
      <w:r>
        <w:rPr>
          <w:rFonts w:ascii="Arial" w:hAnsi="Arial"/>
          <w:b/>
        </w:rPr>
        <w:t>de</w:t>
      </w:r>
      <w:r>
        <w:rPr>
          <w:rFonts w:ascii="Arial" w:hAnsi="Arial"/>
          <w:b/>
          <w:spacing w:val="-17"/>
        </w:rPr>
        <w:t> </w:t>
      </w:r>
      <w:r>
        <w:rPr>
          <w:rFonts w:ascii="Arial" w:hAnsi="Arial"/>
          <w:b/>
        </w:rPr>
        <w:t>Gerente</w:t>
      </w:r>
      <w:r>
        <w:rPr>
          <w:rFonts w:ascii="Arial" w:hAnsi="Arial"/>
          <w:b/>
          <w:spacing w:val="-17"/>
        </w:rPr>
        <w:t> </w:t>
      </w:r>
      <w:r>
        <w:rPr>
          <w:rFonts w:ascii="Arial" w:hAnsi="Arial"/>
          <w:b/>
        </w:rPr>
        <w:t>General</w:t>
      </w:r>
      <w:r>
        <w:rPr>
          <w:rFonts w:ascii="Arial" w:hAnsi="Arial"/>
          <w:b/>
          <w:spacing w:val="-16"/>
        </w:rPr>
        <w:t> </w:t>
      </w:r>
      <w:r>
        <w:rPr>
          <w:rFonts w:ascii="Arial" w:hAnsi="Arial"/>
          <w:b/>
        </w:rPr>
        <w:t>de</w:t>
      </w:r>
      <w:r>
        <w:rPr>
          <w:rFonts w:ascii="Arial" w:hAnsi="Arial"/>
          <w:b/>
          <w:spacing w:val="-17"/>
        </w:rPr>
        <w:t> </w:t>
      </w:r>
      <w:r>
        <w:rPr>
          <w:rFonts w:ascii="Arial" w:hAnsi="Arial"/>
          <w:b/>
        </w:rPr>
        <w:t>SIMAS</w:t>
      </w:r>
      <w:r>
        <w:rPr>
          <w:rFonts w:ascii="Arial" w:hAnsi="Arial"/>
          <w:b/>
          <w:spacing w:val="-17"/>
        </w:rPr>
        <w:t> </w:t>
      </w:r>
      <w:r>
        <w:rPr>
          <w:rFonts w:ascii="Arial" w:hAnsi="Arial"/>
          <w:b/>
        </w:rPr>
        <w:t>Monclova-Frontera manifiesta:</w:t>
      </w:r>
      <w:r>
        <w:rPr>
          <w:rFonts w:ascii="Arial" w:hAnsi="Arial"/>
          <w:b/>
          <w:spacing w:val="40"/>
        </w:rPr>
        <w:t> </w:t>
      </w:r>
      <w:r>
        <w:rPr/>
        <w:t>Efectivamente el alcalde está enterado de la situación, ya ha platicado con los vecinos, todos sabemos que la planta está operando actualmente en un 40% aproximadamente con generadores diésel, que es el costo más alto, Simas sigue aportando con la nómina porque fue un compromiso anterior , los mantenimientos deberían estar a cargo de CEAS, así es como está la situación actual hay un oficio que mandó CEAS para el Síndico</w:t>
      </w:r>
      <w:r>
        <w:rPr>
          <w:spacing w:val="-3"/>
        </w:rPr>
        <w:t> </w:t>
      </w:r>
      <w:r>
        <w:rPr/>
        <w:t>para</w:t>
      </w:r>
      <w:r>
        <w:rPr>
          <w:spacing w:val="-2"/>
        </w:rPr>
        <w:t> </w:t>
      </w:r>
      <w:r>
        <w:rPr/>
        <w:t>ver</w:t>
      </w:r>
      <w:r>
        <w:rPr>
          <w:spacing w:val="-3"/>
        </w:rPr>
        <w:t> </w:t>
      </w:r>
      <w:r>
        <w:rPr/>
        <w:t>si</w:t>
      </w:r>
      <w:r>
        <w:rPr>
          <w:spacing w:val="-3"/>
        </w:rPr>
        <w:t> </w:t>
      </w:r>
      <w:r>
        <w:rPr/>
        <w:t>ya</w:t>
      </w:r>
      <w:r>
        <w:rPr>
          <w:spacing w:val="-4"/>
        </w:rPr>
        <w:t> </w:t>
      </w:r>
      <w:r>
        <w:rPr/>
        <w:t>puede</w:t>
      </w:r>
      <w:r>
        <w:rPr>
          <w:spacing w:val="-3"/>
        </w:rPr>
        <w:t> </w:t>
      </w:r>
      <w:r>
        <w:rPr/>
        <w:t>desincorporarse</w:t>
      </w:r>
      <w:r>
        <w:rPr>
          <w:spacing w:val="-4"/>
        </w:rPr>
        <w:t> </w:t>
      </w:r>
      <w:r>
        <w:rPr/>
        <w:t>el</w:t>
      </w:r>
      <w:r>
        <w:rPr>
          <w:spacing w:val="-2"/>
        </w:rPr>
        <w:t> </w:t>
      </w:r>
      <w:r>
        <w:rPr/>
        <w:t>puente</w:t>
      </w:r>
      <w:r>
        <w:rPr>
          <w:spacing w:val="-3"/>
        </w:rPr>
        <w:t> </w:t>
      </w:r>
      <w:r>
        <w:rPr/>
        <w:t>con</w:t>
      </w:r>
      <w:r>
        <w:rPr>
          <w:spacing w:val="-2"/>
        </w:rPr>
        <w:t> </w:t>
      </w:r>
      <w:r>
        <w:rPr/>
        <w:t>AHMSA</w:t>
      </w:r>
      <w:r>
        <w:rPr>
          <w:spacing w:val="-4"/>
        </w:rPr>
        <w:t> </w:t>
      </w:r>
      <w:r>
        <w:rPr/>
        <w:t>para</w:t>
      </w:r>
      <w:r>
        <w:rPr>
          <w:spacing w:val="-4"/>
        </w:rPr>
        <w:t> </w:t>
      </w:r>
      <w:r>
        <w:rPr/>
        <w:t>que a</w:t>
      </w:r>
      <w:r>
        <w:rPr>
          <w:spacing w:val="9"/>
        </w:rPr>
        <w:t> </w:t>
      </w:r>
      <w:r>
        <w:rPr/>
        <w:t>partir</w:t>
      </w:r>
      <w:r>
        <w:rPr>
          <w:spacing w:val="9"/>
        </w:rPr>
        <w:t> </w:t>
      </w:r>
      <w:r>
        <w:rPr/>
        <w:t>de</w:t>
      </w:r>
      <w:r>
        <w:rPr>
          <w:spacing w:val="7"/>
        </w:rPr>
        <w:t> </w:t>
      </w:r>
      <w:r>
        <w:rPr/>
        <w:t>eso</w:t>
      </w:r>
      <w:r>
        <w:rPr>
          <w:spacing w:val="7"/>
        </w:rPr>
        <w:t> </w:t>
      </w:r>
      <w:r>
        <w:rPr/>
        <w:t>lo</w:t>
      </w:r>
      <w:r>
        <w:rPr>
          <w:spacing w:val="6"/>
        </w:rPr>
        <w:t> </w:t>
      </w:r>
      <w:r>
        <w:rPr/>
        <w:t>pongan</w:t>
      </w:r>
      <w:r>
        <w:rPr>
          <w:spacing w:val="7"/>
        </w:rPr>
        <w:t> </w:t>
      </w:r>
      <w:r>
        <w:rPr/>
        <w:t>a</w:t>
      </w:r>
      <w:r>
        <w:rPr>
          <w:spacing w:val="9"/>
        </w:rPr>
        <w:t> </w:t>
      </w:r>
      <w:r>
        <w:rPr/>
        <w:t>nombre</w:t>
      </w:r>
      <w:r>
        <w:rPr>
          <w:spacing w:val="6"/>
        </w:rPr>
        <w:t> </w:t>
      </w:r>
      <w:r>
        <w:rPr/>
        <w:t>de</w:t>
      </w:r>
      <w:r>
        <w:rPr>
          <w:spacing w:val="7"/>
        </w:rPr>
        <w:t> </w:t>
      </w:r>
      <w:r>
        <w:rPr/>
        <w:t>CEAS</w:t>
      </w:r>
      <w:r>
        <w:rPr>
          <w:spacing w:val="7"/>
        </w:rPr>
        <w:t> </w:t>
      </w:r>
      <w:r>
        <w:rPr/>
        <w:t>y</w:t>
      </w:r>
      <w:r>
        <w:rPr>
          <w:spacing w:val="8"/>
        </w:rPr>
        <w:t> </w:t>
      </w:r>
      <w:r>
        <w:rPr/>
        <w:t>así</w:t>
      </w:r>
      <w:r>
        <w:rPr>
          <w:spacing w:val="7"/>
        </w:rPr>
        <w:t> </w:t>
      </w:r>
      <w:r>
        <w:rPr/>
        <w:t>CEAS</w:t>
      </w:r>
      <w:r>
        <w:rPr>
          <w:spacing w:val="9"/>
        </w:rPr>
        <w:t> </w:t>
      </w:r>
      <w:r>
        <w:rPr/>
        <w:t>ya</w:t>
      </w:r>
      <w:r>
        <w:rPr>
          <w:spacing w:val="47"/>
          <w:w w:val="150"/>
        </w:rPr>
        <w:t> </w:t>
      </w:r>
      <w:r>
        <w:rPr/>
        <w:t>pueda</w:t>
      </w:r>
      <w:r>
        <w:rPr>
          <w:spacing w:val="9"/>
        </w:rPr>
        <w:t> </w:t>
      </w:r>
      <w:r>
        <w:rPr>
          <w:spacing w:val="-2"/>
        </w:rPr>
        <w:t>hacerse</w:t>
      </w:r>
    </w:p>
    <w:p>
      <w:pPr>
        <w:pStyle w:val="BodyText"/>
        <w:spacing w:after="0"/>
        <w:jc w:val="both"/>
        <w:sectPr>
          <w:pgSz w:w="12240" w:h="20160"/>
          <w:pgMar w:top="2340" w:bottom="280" w:left="1800" w:right="1800"/>
        </w:sectPr>
      </w:pPr>
    </w:p>
    <w:p>
      <w:pPr>
        <w:pStyle w:val="BodyText"/>
        <w:spacing w:before="219"/>
      </w:pPr>
    </w:p>
    <w:p>
      <w:pPr>
        <w:pStyle w:val="BodyText"/>
        <w:ind w:left="185" w:right="177"/>
        <w:jc w:val="both"/>
      </w:pPr>
      <w:r>
        <w:rPr/>
        <w:t>cargo de ello, hasta donde estoy enterado no sé si el Lic. Bernardo Gurza tenga</w:t>
      </w:r>
      <w:r>
        <w:rPr>
          <w:spacing w:val="-4"/>
        </w:rPr>
        <w:t> </w:t>
      </w:r>
      <w:r>
        <w:rPr/>
        <w:t>otra</w:t>
      </w:r>
      <w:r>
        <w:rPr>
          <w:spacing w:val="-4"/>
        </w:rPr>
        <w:t> </w:t>
      </w:r>
      <w:r>
        <w:rPr/>
        <w:t>información</w:t>
      </w:r>
      <w:r>
        <w:rPr>
          <w:spacing w:val="-5"/>
        </w:rPr>
        <w:t> </w:t>
      </w:r>
      <w:r>
        <w:rPr/>
        <w:t>pero</w:t>
      </w:r>
      <w:r>
        <w:rPr>
          <w:spacing w:val="-5"/>
        </w:rPr>
        <w:t> </w:t>
      </w:r>
      <w:r>
        <w:rPr/>
        <w:t>la</w:t>
      </w:r>
      <w:r>
        <w:rPr>
          <w:spacing w:val="-2"/>
        </w:rPr>
        <w:t> </w:t>
      </w:r>
      <w:r>
        <w:rPr/>
        <w:t>información es</w:t>
      </w:r>
      <w:r>
        <w:rPr>
          <w:spacing w:val="-7"/>
        </w:rPr>
        <w:t> </w:t>
      </w:r>
      <w:r>
        <w:rPr/>
        <w:t>que</w:t>
      </w:r>
      <w:r>
        <w:rPr>
          <w:spacing w:val="-4"/>
        </w:rPr>
        <w:t> </w:t>
      </w:r>
      <w:r>
        <w:rPr/>
        <w:t>se</w:t>
      </w:r>
      <w:r>
        <w:rPr>
          <w:spacing w:val="-3"/>
        </w:rPr>
        <w:t> </w:t>
      </w:r>
      <w:r>
        <w:rPr/>
        <w:t>recibió</w:t>
      </w:r>
      <w:r>
        <w:rPr>
          <w:spacing w:val="-4"/>
        </w:rPr>
        <w:t> </w:t>
      </w:r>
      <w:r>
        <w:rPr/>
        <w:t>el</w:t>
      </w:r>
      <w:r>
        <w:rPr>
          <w:spacing w:val="-5"/>
        </w:rPr>
        <w:t> </w:t>
      </w:r>
      <w:r>
        <w:rPr/>
        <w:t>oficio</w:t>
      </w:r>
      <w:r>
        <w:rPr>
          <w:spacing w:val="-6"/>
        </w:rPr>
        <w:t> </w:t>
      </w:r>
      <w:r>
        <w:rPr/>
        <w:t>por</w:t>
      </w:r>
      <w:r>
        <w:rPr>
          <w:spacing w:val="-5"/>
        </w:rPr>
        <w:t> </w:t>
      </w:r>
      <w:r>
        <w:rPr/>
        <w:t>parte de la Comisión Federal de Electricidad,</w:t>
      </w:r>
      <w:r>
        <w:rPr>
          <w:spacing w:val="40"/>
        </w:rPr>
        <w:t> </w:t>
      </w:r>
      <w:r>
        <w:rPr/>
        <w:t>el síndico de AHMSA nos estaba apoyando con ello pero no ha habido más noticias. </w:t>
      </w:r>
      <w:r>
        <w:rPr>
          <w:rFonts w:ascii="Arial" w:hAnsi="Arial"/>
          <w:b/>
        </w:rPr>
        <w:t>En uso de la voz el Ing. Andrés Osuna Mancera en su carácter de Consejero manifiesta: </w:t>
      </w:r>
      <w:r>
        <w:rPr/>
        <w:t>El Secretario</w:t>
      </w:r>
      <w:r>
        <w:rPr>
          <w:spacing w:val="-17"/>
        </w:rPr>
        <w:t> </w:t>
      </w:r>
      <w:r>
        <w:rPr/>
        <w:t>de</w:t>
      </w:r>
      <w:r>
        <w:rPr>
          <w:spacing w:val="-17"/>
        </w:rPr>
        <w:t> </w:t>
      </w:r>
      <w:r>
        <w:rPr/>
        <w:t>Gobierno</w:t>
      </w:r>
      <w:r>
        <w:rPr>
          <w:spacing w:val="-16"/>
        </w:rPr>
        <w:t> </w:t>
      </w:r>
      <w:r>
        <w:rPr/>
        <w:t>Lic.</w:t>
      </w:r>
      <w:r>
        <w:rPr>
          <w:spacing w:val="-17"/>
        </w:rPr>
        <w:t> </w:t>
      </w:r>
      <w:r>
        <w:rPr/>
        <w:t>Óscar</w:t>
      </w:r>
      <w:r>
        <w:rPr>
          <w:spacing w:val="34"/>
        </w:rPr>
        <w:t> </w:t>
      </w:r>
      <w:r>
        <w:rPr/>
        <w:t>Pimentel</w:t>
      </w:r>
      <w:r>
        <w:rPr>
          <w:spacing w:val="-17"/>
        </w:rPr>
        <w:t> </w:t>
      </w:r>
      <w:r>
        <w:rPr/>
        <w:t>nos</w:t>
      </w:r>
      <w:r>
        <w:rPr>
          <w:spacing w:val="-16"/>
        </w:rPr>
        <w:t> </w:t>
      </w:r>
      <w:r>
        <w:rPr/>
        <w:t>pidió</w:t>
      </w:r>
      <w:r>
        <w:rPr>
          <w:spacing w:val="-17"/>
        </w:rPr>
        <w:t> </w:t>
      </w:r>
      <w:r>
        <w:rPr/>
        <w:t>que</w:t>
      </w:r>
      <w:r>
        <w:rPr>
          <w:spacing w:val="-16"/>
        </w:rPr>
        <w:t> </w:t>
      </w:r>
      <w:r>
        <w:rPr/>
        <w:t>veamos</w:t>
      </w:r>
      <w:r>
        <w:rPr>
          <w:spacing w:val="-14"/>
        </w:rPr>
        <w:t> </w:t>
      </w:r>
      <w:r>
        <w:rPr/>
        <w:t>los</w:t>
      </w:r>
      <w:r>
        <w:rPr>
          <w:spacing w:val="-17"/>
        </w:rPr>
        <w:t> </w:t>
      </w:r>
      <w:r>
        <w:rPr/>
        <w:t>avances de este tema o en qué podríamos ayudar. </w:t>
      </w:r>
      <w:r>
        <w:rPr>
          <w:rFonts w:ascii="Arial" w:hAnsi="Arial"/>
          <w:b/>
        </w:rPr>
        <w:t>En uso de la voz el Lic. Carlos Fernando Villarreal Pérez en su carácter de Presidente del Consejo SIMAS Monclova-Frontera</w:t>
      </w:r>
      <w:r>
        <w:rPr>
          <w:rFonts w:ascii="Arial" w:hAnsi="Arial"/>
          <w:b/>
          <w:spacing w:val="40"/>
        </w:rPr>
        <w:t> </w:t>
      </w:r>
      <w:r>
        <w:rPr>
          <w:rFonts w:ascii="Arial" w:hAnsi="Arial"/>
          <w:b/>
        </w:rPr>
        <w:t>manifiesta: </w:t>
      </w:r>
      <w:r>
        <w:rPr/>
        <w:t>Así como estamos en el Consejo creo</w:t>
      </w:r>
      <w:r>
        <w:rPr>
          <w:spacing w:val="-12"/>
        </w:rPr>
        <w:t> </w:t>
      </w:r>
      <w:r>
        <w:rPr/>
        <w:t>es</w:t>
      </w:r>
      <w:r>
        <w:rPr>
          <w:spacing w:val="-13"/>
        </w:rPr>
        <w:t> </w:t>
      </w:r>
      <w:r>
        <w:rPr/>
        <w:t>al</w:t>
      </w:r>
      <w:r>
        <w:rPr>
          <w:spacing w:val="-11"/>
        </w:rPr>
        <w:t> </w:t>
      </w:r>
      <w:r>
        <w:rPr/>
        <w:t>revés</w:t>
      </w:r>
      <w:r>
        <w:rPr>
          <w:spacing w:val="-13"/>
        </w:rPr>
        <w:t> </w:t>
      </w:r>
      <w:r>
        <w:rPr/>
        <w:t>¿cómo</w:t>
      </w:r>
      <w:r>
        <w:rPr>
          <w:spacing w:val="-9"/>
        </w:rPr>
        <w:t> </w:t>
      </w:r>
      <w:r>
        <w:rPr/>
        <w:t>nosotros</w:t>
      </w:r>
      <w:r>
        <w:rPr>
          <w:spacing w:val="-13"/>
        </w:rPr>
        <w:t> </w:t>
      </w:r>
      <w:r>
        <w:rPr/>
        <w:t>les</w:t>
      </w:r>
      <w:r>
        <w:rPr>
          <w:spacing w:val="-12"/>
        </w:rPr>
        <w:t> </w:t>
      </w:r>
      <w:r>
        <w:rPr/>
        <w:t>ayudamos</w:t>
      </w:r>
      <w:r>
        <w:rPr>
          <w:spacing w:val="-10"/>
        </w:rPr>
        <w:t> </w:t>
      </w:r>
      <w:r>
        <w:rPr/>
        <w:t>a</w:t>
      </w:r>
      <w:r>
        <w:rPr>
          <w:spacing w:val="-12"/>
        </w:rPr>
        <w:t> </w:t>
      </w:r>
      <w:r>
        <w:rPr/>
        <w:t>ustedes?</w:t>
      </w:r>
      <w:r>
        <w:rPr>
          <w:spacing w:val="-12"/>
        </w:rPr>
        <w:t> </w:t>
      </w:r>
      <w:r>
        <w:rPr/>
        <w:t>porque</w:t>
      </w:r>
      <w:r>
        <w:rPr>
          <w:spacing w:val="-12"/>
        </w:rPr>
        <w:t> </w:t>
      </w:r>
      <w:r>
        <w:rPr/>
        <w:t>la</w:t>
      </w:r>
      <w:r>
        <w:rPr>
          <w:spacing w:val="-9"/>
        </w:rPr>
        <w:t> </w:t>
      </w:r>
      <w:r>
        <w:rPr/>
        <w:t>planta</w:t>
      </w:r>
      <w:r>
        <w:rPr>
          <w:spacing w:val="-12"/>
        </w:rPr>
        <w:t> </w:t>
      </w:r>
      <w:r>
        <w:rPr/>
        <w:t>es de CEAS, y requerimos que</w:t>
      </w:r>
      <w:r>
        <w:rPr>
          <w:spacing w:val="-2"/>
        </w:rPr>
        <w:t> </w:t>
      </w:r>
      <w:r>
        <w:rPr/>
        <w:t>nos resuelva</w:t>
      </w:r>
      <w:r>
        <w:rPr>
          <w:spacing w:val="-2"/>
        </w:rPr>
        <w:t> </w:t>
      </w:r>
      <w:r>
        <w:rPr/>
        <w:t>el Estado la situación</w:t>
      </w:r>
      <w:r>
        <w:rPr>
          <w:spacing w:val="-1"/>
        </w:rPr>
        <w:t> </w:t>
      </w:r>
      <w:r>
        <w:rPr/>
        <w:t>eso es lo que platicamos</w:t>
      </w:r>
      <w:r>
        <w:rPr>
          <w:spacing w:val="-7"/>
        </w:rPr>
        <w:t> </w:t>
      </w:r>
      <w:r>
        <w:rPr/>
        <w:t>con</w:t>
      </w:r>
      <w:r>
        <w:rPr>
          <w:spacing w:val="-7"/>
        </w:rPr>
        <w:t> </w:t>
      </w:r>
      <w:r>
        <w:rPr/>
        <w:t>el</w:t>
      </w:r>
      <w:r>
        <w:rPr>
          <w:spacing w:val="-8"/>
        </w:rPr>
        <w:t> </w:t>
      </w:r>
      <w:r>
        <w:rPr/>
        <w:t>gobernador</w:t>
      </w:r>
      <w:r>
        <w:rPr>
          <w:spacing w:val="-6"/>
        </w:rPr>
        <w:t> </w:t>
      </w:r>
      <w:r>
        <w:rPr/>
        <w:t>y</w:t>
      </w:r>
      <w:r>
        <w:rPr>
          <w:spacing w:val="-8"/>
        </w:rPr>
        <w:t> </w:t>
      </w:r>
      <w:r>
        <w:rPr/>
        <w:t>es</w:t>
      </w:r>
      <w:r>
        <w:rPr>
          <w:spacing w:val="-8"/>
        </w:rPr>
        <w:t> </w:t>
      </w:r>
      <w:r>
        <w:rPr/>
        <w:t>la</w:t>
      </w:r>
      <w:r>
        <w:rPr>
          <w:spacing w:val="-7"/>
        </w:rPr>
        <w:t> </w:t>
      </w:r>
      <w:r>
        <w:rPr/>
        <w:t>instrucción</w:t>
      </w:r>
      <w:r>
        <w:rPr>
          <w:spacing w:val="-7"/>
        </w:rPr>
        <w:t> </w:t>
      </w:r>
      <w:r>
        <w:rPr/>
        <w:t>que</w:t>
      </w:r>
      <w:r>
        <w:rPr>
          <w:spacing w:val="-7"/>
        </w:rPr>
        <w:t> </w:t>
      </w:r>
      <w:r>
        <w:rPr/>
        <w:t>tienen</w:t>
      </w:r>
      <w:r>
        <w:rPr>
          <w:spacing w:val="-5"/>
        </w:rPr>
        <w:t> </w:t>
      </w:r>
      <w:r>
        <w:rPr/>
        <w:t>tanto</w:t>
      </w:r>
      <w:r>
        <w:rPr>
          <w:spacing w:val="-3"/>
        </w:rPr>
        <w:t> </w:t>
      </w:r>
      <w:r>
        <w:rPr/>
        <w:t>el</w:t>
      </w:r>
      <w:r>
        <w:rPr>
          <w:spacing w:val="-6"/>
        </w:rPr>
        <w:t> </w:t>
      </w:r>
      <w:r>
        <w:rPr/>
        <w:t>Ing.</w:t>
      </w:r>
      <w:r>
        <w:rPr>
          <w:spacing w:val="-7"/>
        </w:rPr>
        <w:t> </w:t>
      </w:r>
      <w:r>
        <w:rPr/>
        <w:t>Lauro Villarreal</w:t>
      </w:r>
      <w:r>
        <w:rPr>
          <w:spacing w:val="-17"/>
        </w:rPr>
        <w:t> </w:t>
      </w:r>
      <w:r>
        <w:rPr/>
        <w:t>Director</w:t>
      </w:r>
      <w:r>
        <w:rPr>
          <w:spacing w:val="-17"/>
        </w:rPr>
        <w:t> </w:t>
      </w:r>
      <w:r>
        <w:rPr/>
        <w:t>de</w:t>
      </w:r>
      <w:r>
        <w:rPr>
          <w:spacing w:val="-16"/>
        </w:rPr>
        <w:t> </w:t>
      </w:r>
      <w:r>
        <w:rPr/>
        <w:t>CEAS</w:t>
      </w:r>
      <w:r>
        <w:rPr>
          <w:spacing w:val="-17"/>
        </w:rPr>
        <w:t> </w:t>
      </w:r>
      <w:r>
        <w:rPr/>
        <w:t>como</w:t>
      </w:r>
      <w:r>
        <w:rPr>
          <w:spacing w:val="-17"/>
        </w:rPr>
        <w:t> </w:t>
      </w:r>
      <w:r>
        <w:rPr/>
        <w:t>el</w:t>
      </w:r>
      <w:r>
        <w:rPr>
          <w:spacing w:val="-17"/>
        </w:rPr>
        <w:t> </w:t>
      </w:r>
      <w:r>
        <w:rPr/>
        <w:t>Lic.</w:t>
      </w:r>
      <w:r>
        <w:rPr>
          <w:spacing w:val="-16"/>
        </w:rPr>
        <w:t> </w:t>
      </w:r>
      <w:r>
        <w:rPr/>
        <w:t>Oscar</w:t>
      </w:r>
      <w:r>
        <w:rPr>
          <w:spacing w:val="-17"/>
        </w:rPr>
        <w:t> </w:t>
      </w:r>
      <w:r>
        <w:rPr/>
        <w:t>Pimentel</w:t>
      </w:r>
      <w:r>
        <w:rPr>
          <w:spacing w:val="-17"/>
        </w:rPr>
        <w:t> </w:t>
      </w:r>
      <w:r>
        <w:rPr/>
        <w:t>de</w:t>
      </w:r>
      <w:r>
        <w:rPr>
          <w:spacing w:val="-16"/>
        </w:rPr>
        <w:t> </w:t>
      </w:r>
      <w:r>
        <w:rPr/>
        <w:t>que</w:t>
      </w:r>
      <w:r>
        <w:rPr>
          <w:spacing w:val="-17"/>
        </w:rPr>
        <w:t> </w:t>
      </w:r>
      <w:r>
        <w:rPr/>
        <w:t>puedan</w:t>
      </w:r>
      <w:r>
        <w:rPr>
          <w:spacing w:val="-17"/>
        </w:rPr>
        <w:t> </w:t>
      </w:r>
      <w:r>
        <w:rPr/>
        <w:t>agilizar la situación, fue un encargo especial que les hizo el Gobernador a ambos Secretarios y es al revés porque la problemática nos la cargan al Simas y legalmente es del municipio, socialmente el problema es de Simas pero administrativamente</w:t>
      </w:r>
      <w:r>
        <w:rPr>
          <w:spacing w:val="-1"/>
        </w:rPr>
        <w:t> </w:t>
      </w:r>
      <w:r>
        <w:rPr/>
        <w:t>es de</w:t>
      </w:r>
      <w:r>
        <w:rPr>
          <w:spacing w:val="-1"/>
        </w:rPr>
        <w:t> </w:t>
      </w:r>
      <w:r>
        <w:rPr/>
        <w:t>CEAS,</w:t>
      </w:r>
      <w:r>
        <w:rPr>
          <w:spacing w:val="-2"/>
        </w:rPr>
        <w:t> </w:t>
      </w:r>
      <w:r>
        <w:rPr/>
        <w:t>pero las</w:t>
      </w:r>
      <w:r>
        <w:rPr>
          <w:spacing w:val="-2"/>
        </w:rPr>
        <w:t> </w:t>
      </w:r>
      <w:r>
        <w:rPr/>
        <w:t>multas</w:t>
      </w:r>
      <w:r>
        <w:rPr>
          <w:spacing w:val="-2"/>
        </w:rPr>
        <w:t> </w:t>
      </w:r>
      <w:r>
        <w:rPr/>
        <w:t>no llegarían ni</w:t>
      </w:r>
      <w:r>
        <w:rPr>
          <w:spacing w:val="-3"/>
        </w:rPr>
        <w:t> </w:t>
      </w:r>
      <w:r>
        <w:rPr/>
        <w:t>a</w:t>
      </w:r>
      <w:r>
        <w:rPr>
          <w:spacing w:val="-2"/>
        </w:rPr>
        <w:t> </w:t>
      </w:r>
      <w:r>
        <w:rPr/>
        <w:t>Simas ni a CEAS</w:t>
      </w:r>
      <w:r>
        <w:rPr>
          <w:spacing w:val="-12"/>
        </w:rPr>
        <w:t> </w:t>
      </w:r>
      <w:r>
        <w:rPr/>
        <w:t>llegarían</w:t>
      </w:r>
      <w:r>
        <w:rPr>
          <w:spacing w:val="-14"/>
        </w:rPr>
        <w:t> </w:t>
      </w:r>
      <w:r>
        <w:rPr/>
        <w:t>al</w:t>
      </w:r>
      <w:r>
        <w:rPr>
          <w:spacing w:val="-12"/>
        </w:rPr>
        <w:t> </w:t>
      </w:r>
      <w:r>
        <w:rPr/>
        <w:t>Municipio</w:t>
      </w:r>
      <w:r>
        <w:rPr>
          <w:spacing w:val="40"/>
        </w:rPr>
        <w:t> </w:t>
      </w:r>
      <w:r>
        <w:rPr/>
        <w:t>es</w:t>
      </w:r>
      <w:r>
        <w:rPr>
          <w:spacing w:val="-15"/>
        </w:rPr>
        <w:t> </w:t>
      </w:r>
      <w:r>
        <w:rPr/>
        <w:t>ahí</w:t>
      </w:r>
      <w:r>
        <w:rPr>
          <w:spacing w:val="-14"/>
        </w:rPr>
        <w:t> </w:t>
      </w:r>
      <w:r>
        <w:rPr/>
        <w:t>donde</w:t>
      </w:r>
      <w:r>
        <w:rPr>
          <w:spacing w:val="-14"/>
        </w:rPr>
        <w:t> </w:t>
      </w:r>
      <w:r>
        <w:rPr/>
        <w:t>nosotros</w:t>
      </w:r>
      <w:r>
        <w:rPr>
          <w:spacing w:val="-13"/>
        </w:rPr>
        <w:t> </w:t>
      </w:r>
      <w:r>
        <w:rPr/>
        <w:t>le</w:t>
      </w:r>
      <w:r>
        <w:rPr>
          <w:spacing w:val="-15"/>
        </w:rPr>
        <w:t> </w:t>
      </w:r>
      <w:r>
        <w:rPr/>
        <w:t>estamos</w:t>
      </w:r>
      <w:r>
        <w:rPr>
          <w:spacing w:val="-15"/>
        </w:rPr>
        <w:t> </w:t>
      </w:r>
      <w:r>
        <w:rPr/>
        <w:t>pidiendo</w:t>
      </w:r>
      <w:r>
        <w:rPr>
          <w:spacing w:val="-14"/>
        </w:rPr>
        <w:t> </w:t>
      </w:r>
      <w:r>
        <w:rPr/>
        <w:t>al</w:t>
      </w:r>
      <w:r>
        <w:rPr>
          <w:spacing w:val="-13"/>
        </w:rPr>
        <w:t> </w:t>
      </w:r>
      <w:r>
        <w:rPr/>
        <w:t>Ing. Lauro</w:t>
      </w:r>
      <w:r>
        <w:rPr>
          <w:spacing w:val="-2"/>
        </w:rPr>
        <w:t> </w:t>
      </w:r>
      <w:r>
        <w:rPr/>
        <w:t>Villarreal</w:t>
      </w:r>
      <w:r>
        <w:rPr>
          <w:spacing w:val="40"/>
        </w:rPr>
        <w:t> </w:t>
      </w:r>
      <w:r>
        <w:rPr/>
        <w:t>que</w:t>
      </w:r>
      <w:r>
        <w:rPr>
          <w:spacing w:val="-1"/>
        </w:rPr>
        <w:t> </w:t>
      </w:r>
      <w:r>
        <w:rPr/>
        <w:t>nos</w:t>
      </w:r>
      <w:r>
        <w:rPr>
          <w:spacing w:val="-1"/>
        </w:rPr>
        <w:t> </w:t>
      </w:r>
      <w:r>
        <w:rPr/>
        <w:t>apoye</w:t>
      </w:r>
      <w:r>
        <w:rPr>
          <w:spacing w:val="-2"/>
        </w:rPr>
        <w:t> </w:t>
      </w:r>
      <w:r>
        <w:rPr/>
        <w:t>al</w:t>
      </w:r>
      <w:r>
        <w:rPr>
          <w:spacing w:val="-4"/>
        </w:rPr>
        <w:t> </w:t>
      </w:r>
      <w:r>
        <w:rPr/>
        <w:t>respecto</w:t>
      </w:r>
      <w:r>
        <w:rPr>
          <w:spacing w:val="-2"/>
        </w:rPr>
        <w:t> </w:t>
      </w:r>
      <w:r>
        <w:rPr/>
        <w:t>de que</w:t>
      </w:r>
      <w:r>
        <w:rPr>
          <w:spacing w:val="40"/>
        </w:rPr>
        <w:t> </w:t>
      </w:r>
      <w:r>
        <w:rPr/>
        <w:t>el</w:t>
      </w:r>
      <w:r>
        <w:rPr>
          <w:spacing w:val="-1"/>
        </w:rPr>
        <w:t> </w:t>
      </w:r>
      <w:r>
        <w:rPr/>
        <w:t>síndico</w:t>
      </w:r>
      <w:r>
        <w:rPr>
          <w:spacing w:val="-3"/>
        </w:rPr>
        <w:t> </w:t>
      </w:r>
      <w:r>
        <w:rPr/>
        <w:t>apoye para</w:t>
      </w:r>
      <w:r>
        <w:rPr>
          <w:spacing w:val="-2"/>
        </w:rPr>
        <w:t> </w:t>
      </w:r>
      <w:r>
        <w:rPr/>
        <w:t>que la</w:t>
      </w:r>
      <w:r>
        <w:rPr>
          <w:spacing w:val="-8"/>
        </w:rPr>
        <w:t> </w:t>
      </w:r>
      <w:r>
        <w:rPr/>
        <w:t>Comisión</w:t>
      </w:r>
      <w:r>
        <w:rPr>
          <w:spacing w:val="-7"/>
        </w:rPr>
        <w:t> </w:t>
      </w:r>
      <w:r>
        <w:rPr/>
        <w:t>Federal</w:t>
      </w:r>
      <w:r>
        <w:rPr>
          <w:spacing w:val="-9"/>
        </w:rPr>
        <w:t> </w:t>
      </w:r>
      <w:r>
        <w:rPr/>
        <w:t>de</w:t>
      </w:r>
      <w:r>
        <w:rPr>
          <w:spacing w:val="-9"/>
        </w:rPr>
        <w:t> </w:t>
      </w:r>
      <w:r>
        <w:rPr/>
        <w:t>Electricidad</w:t>
      </w:r>
      <w:r>
        <w:rPr>
          <w:spacing w:val="-10"/>
        </w:rPr>
        <w:t> </w:t>
      </w:r>
      <w:r>
        <w:rPr/>
        <w:t>pueda</w:t>
      </w:r>
      <w:r>
        <w:rPr>
          <w:spacing w:val="-8"/>
        </w:rPr>
        <w:t> </w:t>
      </w:r>
      <w:r>
        <w:rPr/>
        <w:t>hacer</w:t>
      </w:r>
      <w:r>
        <w:rPr>
          <w:spacing w:val="-9"/>
        </w:rPr>
        <w:t> </w:t>
      </w:r>
      <w:r>
        <w:rPr/>
        <w:t>la</w:t>
      </w:r>
      <w:r>
        <w:rPr>
          <w:spacing w:val="-8"/>
        </w:rPr>
        <w:t> </w:t>
      </w:r>
      <w:r>
        <w:rPr/>
        <w:t>liberación,</w:t>
      </w:r>
      <w:r>
        <w:rPr>
          <w:spacing w:val="-8"/>
        </w:rPr>
        <w:t> </w:t>
      </w:r>
      <w:r>
        <w:rPr/>
        <w:t>el</w:t>
      </w:r>
      <w:r>
        <w:rPr>
          <w:spacing w:val="-9"/>
        </w:rPr>
        <w:t> </w:t>
      </w:r>
      <w:r>
        <w:rPr/>
        <w:t>Profr.</w:t>
      </w:r>
      <w:r>
        <w:rPr>
          <w:spacing w:val="-8"/>
        </w:rPr>
        <w:t> </w:t>
      </w:r>
      <w:r>
        <w:rPr/>
        <w:t>Alberto Medina fue con una comisión de</w:t>
      </w:r>
      <w:r>
        <w:rPr>
          <w:spacing w:val="40"/>
        </w:rPr>
        <w:t> </w:t>
      </w:r>
      <w:r>
        <w:rPr/>
        <w:t>regidores a la Comisión Federal de Electricidad local y ellos dicen lo mismo mientras el síndico no envié el oficio donde legalmente se separan y ya es de CEAS formalmente porque como entró en el proceso de quiebra todo se queda parado a cuando emitieron el juicio,</w:t>
      </w:r>
      <w:r>
        <w:rPr>
          <w:spacing w:val="-2"/>
        </w:rPr>
        <w:t> </w:t>
      </w:r>
      <w:r>
        <w:rPr/>
        <w:t>se</w:t>
      </w:r>
      <w:r>
        <w:rPr>
          <w:spacing w:val="-1"/>
        </w:rPr>
        <w:t> </w:t>
      </w:r>
      <w:r>
        <w:rPr/>
        <w:t>levantó el</w:t>
      </w:r>
      <w:r>
        <w:rPr>
          <w:spacing w:val="-2"/>
        </w:rPr>
        <w:t> </w:t>
      </w:r>
      <w:r>
        <w:rPr/>
        <w:t>convenio</w:t>
      </w:r>
      <w:r>
        <w:rPr>
          <w:spacing w:val="-4"/>
        </w:rPr>
        <w:t> </w:t>
      </w:r>
      <w:r>
        <w:rPr/>
        <w:t>a</w:t>
      </w:r>
      <w:r>
        <w:rPr>
          <w:spacing w:val="-2"/>
        </w:rPr>
        <w:t> </w:t>
      </w:r>
      <w:r>
        <w:rPr/>
        <w:t>finales</w:t>
      </w:r>
      <w:r>
        <w:rPr>
          <w:spacing w:val="-4"/>
        </w:rPr>
        <w:t> </w:t>
      </w:r>
      <w:r>
        <w:rPr/>
        <w:t>de</w:t>
      </w:r>
      <w:r>
        <w:rPr>
          <w:spacing w:val="-2"/>
        </w:rPr>
        <w:t> </w:t>
      </w:r>
      <w:r>
        <w:rPr/>
        <w:t>diciembre</w:t>
      </w:r>
      <w:r>
        <w:rPr>
          <w:spacing w:val="-2"/>
        </w:rPr>
        <w:t> </w:t>
      </w:r>
      <w:r>
        <w:rPr/>
        <w:t>y</w:t>
      </w:r>
      <w:r>
        <w:rPr>
          <w:spacing w:val="-1"/>
        </w:rPr>
        <w:t> </w:t>
      </w:r>
      <w:r>
        <w:rPr/>
        <w:t>nos</w:t>
      </w:r>
      <w:r>
        <w:rPr>
          <w:spacing w:val="-2"/>
        </w:rPr>
        <w:t> </w:t>
      </w:r>
      <w:r>
        <w:rPr/>
        <w:t>lo</w:t>
      </w:r>
      <w:r>
        <w:rPr>
          <w:spacing w:val="-2"/>
        </w:rPr>
        <w:t> </w:t>
      </w:r>
      <w:r>
        <w:rPr/>
        <w:t>pasan</w:t>
      </w:r>
      <w:r>
        <w:rPr>
          <w:spacing w:val="-4"/>
        </w:rPr>
        <w:t> </w:t>
      </w:r>
      <w:r>
        <w:rPr/>
        <w:t>a</w:t>
      </w:r>
      <w:r>
        <w:rPr>
          <w:spacing w:val="-2"/>
        </w:rPr>
        <w:t> </w:t>
      </w:r>
      <w:r>
        <w:rPr/>
        <w:t>nosotros y es ahí donde operativamente se venció el plazo del convenio pero con el tema de la quiebra se paran todos los convenios para cuando arrancó el proceso, está ahí parado todo, es con lo que le estamos pidiendo el apoyo al Síndico,</w:t>
      </w:r>
      <w:r>
        <w:rPr>
          <w:spacing w:val="-4"/>
        </w:rPr>
        <w:t> </w:t>
      </w:r>
      <w:r>
        <w:rPr/>
        <w:t>le</w:t>
      </w:r>
      <w:r>
        <w:rPr>
          <w:spacing w:val="-5"/>
        </w:rPr>
        <w:t> </w:t>
      </w:r>
      <w:r>
        <w:rPr/>
        <w:t>está</w:t>
      </w:r>
      <w:r>
        <w:rPr>
          <w:spacing w:val="-6"/>
        </w:rPr>
        <w:t> </w:t>
      </w:r>
      <w:r>
        <w:rPr/>
        <w:t>dando</w:t>
      </w:r>
      <w:r>
        <w:rPr>
          <w:spacing w:val="-7"/>
        </w:rPr>
        <w:t> </w:t>
      </w:r>
      <w:r>
        <w:rPr/>
        <w:t>seguimiento</w:t>
      </w:r>
      <w:r>
        <w:rPr>
          <w:spacing w:val="-2"/>
        </w:rPr>
        <w:t> </w:t>
      </w:r>
      <w:r>
        <w:rPr/>
        <w:t>el</w:t>
      </w:r>
      <w:r>
        <w:rPr>
          <w:spacing w:val="-6"/>
        </w:rPr>
        <w:t> </w:t>
      </w:r>
      <w:r>
        <w:rPr/>
        <w:t>Ing.</w:t>
      </w:r>
      <w:r>
        <w:rPr>
          <w:spacing w:val="-4"/>
        </w:rPr>
        <w:t> </w:t>
      </w:r>
      <w:r>
        <w:rPr/>
        <w:t>Lauro</w:t>
      </w:r>
      <w:r>
        <w:rPr>
          <w:spacing w:val="-4"/>
        </w:rPr>
        <w:t> </w:t>
      </w:r>
      <w:r>
        <w:rPr/>
        <w:t>Villarreal</w:t>
      </w:r>
      <w:r>
        <w:rPr>
          <w:spacing w:val="-5"/>
        </w:rPr>
        <w:t> </w:t>
      </w:r>
      <w:r>
        <w:rPr/>
        <w:t>pero</w:t>
      </w:r>
      <w:r>
        <w:rPr>
          <w:spacing w:val="-5"/>
        </w:rPr>
        <w:t> </w:t>
      </w:r>
      <w:r>
        <w:rPr/>
        <w:t>el</w:t>
      </w:r>
      <w:r>
        <w:rPr>
          <w:spacing w:val="-6"/>
        </w:rPr>
        <w:t> </w:t>
      </w:r>
      <w:r>
        <w:rPr/>
        <w:t>Gobernador le</w:t>
      </w:r>
      <w:r>
        <w:rPr>
          <w:spacing w:val="-8"/>
        </w:rPr>
        <w:t> </w:t>
      </w:r>
      <w:r>
        <w:rPr/>
        <w:t>está</w:t>
      </w:r>
      <w:r>
        <w:rPr>
          <w:spacing w:val="-7"/>
        </w:rPr>
        <w:t> </w:t>
      </w:r>
      <w:r>
        <w:rPr/>
        <w:t>presionando</w:t>
      </w:r>
      <w:r>
        <w:rPr>
          <w:spacing w:val="-8"/>
        </w:rPr>
        <w:t> </w:t>
      </w:r>
      <w:r>
        <w:rPr/>
        <w:t>directamente</w:t>
      </w:r>
      <w:r>
        <w:rPr>
          <w:spacing w:val="-8"/>
        </w:rPr>
        <w:t> </w:t>
      </w:r>
      <w:r>
        <w:rPr/>
        <w:t>a</w:t>
      </w:r>
      <w:r>
        <w:rPr>
          <w:spacing w:val="-8"/>
        </w:rPr>
        <w:t> </w:t>
      </w:r>
      <w:r>
        <w:rPr/>
        <w:t>ambos</w:t>
      </w:r>
      <w:r>
        <w:rPr>
          <w:spacing w:val="-5"/>
        </w:rPr>
        <w:t> </w:t>
      </w:r>
      <w:r>
        <w:rPr/>
        <w:t>Secretarios</w:t>
      </w:r>
      <w:r>
        <w:rPr>
          <w:spacing w:val="-9"/>
        </w:rPr>
        <w:t> </w:t>
      </w:r>
      <w:r>
        <w:rPr/>
        <w:t>para</w:t>
      </w:r>
      <w:r>
        <w:rPr>
          <w:spacing w:val="-8"/>
        </w:rPr>
        <w:t> </w:t>
      </w:r>
      <w:r>
        <w:rPr/>
        <w:t>que</w:t>
      </w:r>
      <w:r>
        <w:rPr>
          <w:spacing w:val="-8"/>
        </w:rPr>
        <w:t> </w:t>
      </w:r>
      <w:r>
        <w:rPr/>
        <w:t>ya</w:t>
      </w:r>
      <w:r>
        <w:rPr>
          <w:spacing w:val="-6"/>
        </w:rPr>
        <w:t> </w:t>
      </w:r>
      <w:r>
        <w:rPr/>
        <w:t>veamos</w:t>
      </w:r>
      <w:r>
        <w:rPr>
          <w:spacing w:val="-7"/>
        </w:rPr>
        <w:t> </w:t>
      </w:r>
      <w:r>
        <w:rPr/>
        <w:t>la solución a ese problema, nosotros también le comentamos al Síndico que independientemente de quién sea la planta y</w:t>
      </w:r>
      <w:r>
        <w:rPr>
          <w:spacing w:val="-1"/>
        </w:rPr>
        <w:t> </w:t>
      </w:r>
      <w:r>
        <w:rPr/>
        <w:t>las decisiones que se tomen de mandarla a Simas a Monclova o a Frontera es un activo para la empresa porque toda la línea morada va a dar directamente a la planta de AHMSA aunque no sea de AHMSA pero la operatividad ahí está en ese espacio para que</w:t>
      </w:r>
      <w:r>
        <w:rPr>
          <w:spacing w:val="-11"/>
        </w:rPr>
        <w:t> </w:t>
      </w:r>
      <w:r>
        <w:rPr/>
        <w:t>al</w:t>
      </w:r>
      <w:r>
        <w:rPr>
          <w:spacing w:val="-10"/>
        </w:rPr>
        <w:t> </w:t>
      </w:r>
      <w:r>
        <w:rPr/>
        <w:t>momento</w:t>
      </w:r>
      <w:r>
        <w:rPr>
          <w:spacing w:val="-8"/>
        </w:rPr>
        <w:t> </w:t>
      </w:r>
      <w:r>
        <w:rPr/>
        <w:t>de</w:t>
      </w:r>
      <w:r>
        <w:rPr>
          <w:spacing w:val="-11"/>
        </w:rPr>
        <w:t> </w:t>
      </w:r>
      <w:r>
        <w:rPr/>
        <w:t>hacer</w:t>
      </w:r>
      <w:r>
        <w:rPr>
          <w:spacing w:val="-10"/>
        </w:rPr>
        <w:t> </w:t>
      </w:r>
      <w:r>
        <w:rPr/>
        <w:t>la</w:t>
      </w:r>
      <w:r>
        <w:rPr>
          <w:spacing w:val="-9"/>
        </w:rPr>
        <w:t> </w:t>
      </w:r>
      <w:r>
        <w:rPr/>
        <w:t>oferta</w:t>
      </w:r>
      <w:r>
        <w:rPr>
          <w:spacing w:val="-8"/>
        </w:rPr>
        <w:t> </w:t>
      </w:r>
      <w:r>
        <w:rPr/>
        <w:t>de</w:t>
      </w:r>
      <w:r>
        <w:rPr>
          <w:spacing w:val="-8"/>
        </w:rPr>
        <w:t> </w:t>
      </w:r>
      <w:r>
        <w:rPr/>
        <w:t>la</w:t>
      </w:r>
      <w:r>
        <w:rPr>
          <w:spacing w:val="-8"/>
        </w:rPr>
        <w:t> </w:t>
      </w:r>
      <w:r>
        <w:rPr/>
        <w:t>empresa</w:t>
      </w:r>
      <w:r>
        <w:rPr>
          <w:spacing w:val="-8"/>
        </w:rPr>
        <w:t> </w:t>
      </w:r>
      <w:r>
        <w:rPr/>
        <w:t>mencione</w:t>
      </w:r>
      <w:r>
        <w:rPr>
          <w:spacing w:val="-11"/>
        </w:rPr>
        <w:t> </w:t>
      </w:r>
      <w:r>
        <w:rPr/>
        <w:t>que</w:t>
      </w:r>
      <w:r>
        <w:rPr>
          <w:spacing w:val="-11"/>
        </w:rPr>
        <w:t> </w:t>
      </w:r>
      <w:r>
        <w:rPr/>
        <w:t>ese</w:t>
      </w:r>
      <w:r>
        <w:rPr>
          <w:spacing w:val="-11"/>
        </w:rPr>
        <w:t> </w:t>
      </w:r>
      <w:r>
        <w:rPr/>
        <w:t>activo</w:t>
      </w:r>
      <w:r>
        <w:rPr>
          <w:spacing w:val="-8"/>
        </w:rPr>
        <w:t> </w:t>
      </w:r>
      <w:r>
        <w:rPr/>
        <w:t>ahí esta y pueda utilizarse para explotarla porque si nosotros lo desarrollamos para otras áreas nos gustaría también, los vecinos también han estado tranquilos</w:t>
      </w:r>
      <w:r>
        <w:rPr>
          <w:spacing w:val="-17"/>
        </w:rPr>
        <w:t> </w:t>
      </w:r>
      <w:r>
        <w:rPr/>
        <w:t>hasta</w:t>
      </w:r>
      <w:r>
        <w:rPr>
          <w:spacing w:val="-17"/>
        </w:rPr>
        <w:t> </w:t>
      </w:r>
      <w:r>
        <w:rPr/>
        <w:t>este</w:t>
      </w:r>
      <w:r>
        <w:rPr>
          <w:spacing w:val="-16"/>
        </w:rPr>
        <w:t> </w:t>
      </w:r>
      <w:r>
        <w:rPr/>
        <w:t>momento,</w:t>
      </w:r>
      <w:r>
        <w:rPr>
          <w:spacing w:val="-17"/>
        </w:rPr>
        <w:t> </w:t>
      </w:r>
      <w:r>
        <w:rPr/>
        <w:t>pasó</w:t>
      </w:r>
      <w:r>
        <w:rPr>
          <w:spacing w:val="-17"/>
        </w:rPr>
        <w:t> </w:t>
      </w:r>
      <w:r>
        <w:rPr/>
        <w:t>un</w:t>
      </w:r>
      <w:r>
        <w:rPr>
          <w:spacing w:val="-17"/>
        </w:rPr>
        <w:t> </w:t>
      </w:r>
      <w:r>
        <w:rPr/>
        <w:t>tema</w:t>
      </w:r>
      <w:r>
        <w:rPr>
          <w:spacing w:val="-16"/>
        </w:rPr>
        <w:t> </w:t>
      </w:r>
      <w:r>
        <w:rPr/>
        <w:t>de</w:t>
      </w:r>
      <w:r>
        <w:rPr>
          <w:spacing w:val="-17"/>
        </w:rPr>
        <w:t> </w:t>
      </w:r>
      <w:r>
        <w:rPr/>
        <w:t>que</w:t>
      </w:r>
      <w:r>
        <w:rPr>
          <w:spacing w:val="-17"/>
        </w:rPr>
        <w:t> </w:t>
      </w:r>
      <w:r>
        <w:rPr/>
        <w:t>unos</w:t>
      </w:r>
      <w:r>
        <w:rPr>
          <w:spacing w:val="-16"/>
        </w:rPr>
        <w:t> </w:t>
      </w:r>
      <w:r>
        <w:rPr/>
        <w:t>empleados</w:t>
      </w:r>
      <w:r>
        <w:rPr>
          <w:spacing w:val="-17"/>
        </w:rPr>
        <w:t> </w:t>
      </w:r>
      <w:r>
        <w:rPr/>
        <w:t>tomaron una decisión de quemar hierba y los vecinos creyeron que podría explotar la planta</w:t>
      </w:r>
      <w:r>
        <w:rPr>
          <w:spacing w:val="-11"/>
        </w:rPr>
        <w:t> </w:t>
      </w:r>
      <w:r>
        <w:rPr/>
        <w:t>se</w:t>
      </w:r>
      <w:r>
        <w:rPr>
          <w:spacing w:val="-14"/>
        </w:rPr>
        <w:t> </w:t>
      </w:r>
      <w:r>
        <w:rPr/>
        <w:t>generó</w:t>
      </w:r>
      <w:r>
        <w:rPr>
          <w:spacing w:val="-15"/>
        </w:rPr>
        <w:t> </w:t>
      </w:r>
      <w:r>
        <w:rPr/>
        <w:t>una</w:t>
      </w:r>
      <w:r>
        <w:rPr>
          <w:spacing w:val="-14"/>
        </w:rPr>
        <w:t> </w:t>
      </w:r>
      <w:r>
        <w:rPr/>
        <w:t>alarma</w:t>
      </w:r>
      <w:r>
        <w:rPr>
          <w:spacing w:val="-12"/>
        </w:rPr>
        <w:t> </w:t>
      </w:r>
      <w:r>
        <w:rPr/>
        <w:t>pero</w:t>
      </w:r>
      <w:r>
        <w:rPr>
          <w:spacing w:val="-15"/>
        </w:rPr>
        <w:t> </w:t>
      </w:r>
      <w:r>
        <w:rPr/>
        <w:t>se</w:t>
      </w:r>
      <w:r>
        <w:rPr>
          <w:spacing w:val="-14"/>
        </w:rPr>
        <w:t> </w:t>
      </w:r>
      <w:r>
        <w:rPr/>
        <w:t>les</w:t>
      </w:r>
      <w:r>
        <w:rPr>
          <w:spacing w:val="-14"/>
        </w:rPr>
        <w:t> </w:t>
      </w:r>
      <w:r>
        <w:rPr/>
        <w:t>aclaró</w:t>
      </w:r>
      <w:r>
        <w:rPr>
          <w:spacing w:val="-12"/>
        </w:rPr>
        <w:t> </w:t>
      </w:r>
      <w:r>
        <w:rPr/>
        <w:t>y</w:t>
      </w:r>
      <w:r>
        <w:rPr>
          <w:spacing w:val="-15"/>
        </w:rPr>
        <w:t> </w:t>
      </w:r>
      <w:r>
        <w:rPr/>
        <w:t>se</w:t>
      </w:r>
      <w:r>
        <w:rPr>
          <w:spacing w:val="-14"/>
        </w:rPr>
        <w:t> </w:t>
      </w:r>
      <w:r>
        <w:rPr/>
        <w:t>dieron</w:t>
      </w:r>
      <w:r>
        <w:rPr>
          <w:spacing w:val="-12"/>
        </w:rPr>
        <w:t> </w:t>
      </w:r>
      <w:r>
        <w:rPr/>
        <w:t>cuenta</w:t>
      </w:r>
      <w:r>
        <w:rPr>
          <w:spacing w:val="-14"/>
        </w:rPr>
        <w:t> </w:t>
      </w:r>
      <w:r>
        <w:rPr/>
        <w:t>porque</w:t>
      </w:r>
      <w:r>
        <w:rPr>
          <w:spacing w:val="-14"/>
        </w:rPr>
        <w:t> </w:t>
      </w:r>
      <w:r>
        <w:rPr/>
        <w:t>ellos hasta</w:t>
      </w:r>
      <w:r>
        <w:rPr>
          <w:spacing w:val="-16"/>
        </w:rPr>
        <w:t> </w:t>
      </w:r>
      <w:r>
        <w:rPr/>
        <w:t>con</w:t>
      </w:r>
      <w:r>
        <w:rPr>
          <w:spacing w:val="-16"/>
        </w:rPr>
        <w:t> </w:t>
      </w:r>
      <w:r>
        <w:rPr/>
        <w:t>drones</w:t>
      </w:r>
      <w:r>
        <w:rPr>
          <w:spacing w:val="-17"/>
        </w:rPr>
        <w:t> </w:t>
      </w:r>
      <w:r>
        <w:rPr/>
        <w:t>tomaron</w:t>
      </w:r>
      <w:r>
        <w:rPr>
          <w:spacing w:val="-14"/>
        </w:rPr>
        <w:t> </w:t>
      </w:r>
      <w:r>
        <w:rPr/>
        <w:t>fotos</w:t>
      </w:r>
      <w:r>
        <w:rPr>
          <w:spacing w:val="-17"/>
        </w:rPr>
        <w:t> </w:t>
      </w:r>
      <w:r>
        <w:rPr/>
        <w:t>,</w:t>
      </w:r>
      <w:r>
        <w:rPr>
          <w:spacing w:val="-14"/>
        </w:rPr>
        <w:t> </w:t>
      </w:r>
      <w:r>
        <w:rPr/>
        <w:t>sí</w:t>
      </w:r>
      <w:r>
        <w:rPr>
          <w:spacing w:val="-17"/>
        </w:rPr>
        <w:t> </w:t>
      </w:r>
      <w:r>
        <w:rPr/>
        <w:t>están</w:t>
      </w:r>
      <w:r>
        <w:rPr>
          <w:spacing w:val="-14"/>
        </w:rPr>
        <w:t> </w:t>
      </w:r>
      <w:r>
        <w:rPr/>
        <w:t>muy</w:t>
      </w:r>
      <w:r>
        <w:rPr>
          <w:spacing w:val="-17"/>
        </w:rPr>
        <w:t> </w:t>
      </w:r>
      <w:r>
        <w:rPr/>
        <w:t>empapados</w:t>
      </w:r>
      <w:r>
        <w:rPr>
          <w:spacing w:val="-15"/>
        </w:rPr>
        <w:t> </w:t>
      </w:r>
      <w:r>
        <w:rPr/>
        <w:t>con</w:t>
      </w:r>
      <w:r>
        <w:rPr>
          <w:spacing w:val="-17"/>
        </w:rPr>
        <w:t> </w:t>
      </w:r>
      <w:r>
        <w:rPr/>
        <w:t>el</w:t>
      </w:r>
      <w:r>
        <w:rPr>
          <w:spacing w:val="-15"/>
        </w:rPr>
        <w:t> </w:t>
      </w:r>
      <w:r>
        <w:rPr/>
        <w:t>tema,</w:t>
      </w:r>
      <w:r>
        <w:rPr>
          <w:spacing w:val="-8"/>
        </w:rPr>
        <w:t> </w:t>
      </w:r>
      <w:r>
        <w:rPr/>
        <w:t>ahorita hay</w:t>
      </w:r>
      <w:r>
        <w:rPr>
          <w:spacing w:val="-4"/>
        </w:rPr>
        <w:t> </w:t>
      </w:r>
      <w:r>
        <w:rPr/>
        <w:t>una</w:t>
      </w:r>
      <w:r>
        <w:rPr>
          <w:spacing w:val="-4"/>
        </w:rPr>
        <w:t> </w:t>
      </w:r>
      <w:r>
        <w:rPr/>
        <w:t>tranquilidad</w:t>
      </w:r>
      <w:r>
        <w:rPr>
          <w:spacing w:val="-6"/>
        </w:rPr>
        <w:t> </w:t>
      </w:r>
      <w:r>
        <w:rPr/>
        <w:t>porque</w:t>
      </w:r>
      <w:r>
        <w:rPr>
          <w:spacing w:val="-6"/>
        </w:rPr>
        <w:t> </w:t>
      </w:r>
      <w:r>
        <w:rPr/>
        <w:t>no</w:t>
      </w:r>
      <w:r>
        <w:rPr>
          <w:spacing w:val="-6"/>
        </w:rPr>
        <w:t> </w:t>
      </w:r>
      <w:r>
        <w:rPr/>
        <w:t>ha</w:t>
      </w:r>
      <w:r>
        <w:rPr>
          <w:spacing w:val="-6"/>
        </w:rPr>
        <w:t> </w:t>
      </w:r>
      <w:r>
        <w:rPr/>
        <w:t>pasado</w:t>
      </w:r>
      <w:r>
        <w:rPr>
          <w:spacing w:val="-6"/>
        </w:rPr>
        <w:t> </w:t>
      </w:r>
      <w:r>
        <w:rPr/>
        <w:t>nada</w:t>
      </w:r>
      <w:r>
        <w:rPr>
          <w:spacing w:val="-6"/>
        </w:rPr>
        <w:t> </w:t>
      </w:r>
      <w:r>
        <w:rPr/>
        <w:t>al</w:t>
      </w:r>
      <w:r>
        <w:rPr>
          <w:spacing w:val="-5"/>
        </w:rPr>
        <w:t> </w:t>
      </w:r>
      <w:r>
        <w:rPr/>
        <w:t>respeto</w:t>
      </w:r>
      <w:r>
        <w:rPr>
          <w:spacing w:val="-6"/>
        </w:rPr>
        <w:t> </w:t>
      </w:r>
      <w:r>
        <w:rPr/>
        <w:t>pero</w:t>
      </w:r>
      <w:r>
        <w:rPr>
          <w:spacing w:val="-4"/>
        </w:rPr>
        <w:t> </w:t>
      </w:r>
      <w:r>
        <w:rPr/>
        <w:t>sí</w:t>
      </w:r>
      <w:r>
        <w:rPr>
          <w:spacing w:val="-9"/>
        </w:rPr>
        <w:t> </w:t>
      </w:r>
      <w:r>
        <w:rPr/>
        <w:t>como</w:t>
      </w:r>
      <w:r>
        <w:rPr>
          <w:spacing w:val="-4"/>
        </w:rPr>
        <w:t> </w:t>
      </w:r>
      <w:r>
        <w:rPr/>
        <w:t>dices cuando se venga el tema del calor esperemos que se solucione este mes de marzo</w:t>
      </w:r>
      <w:r>
        <w:rPr>
          <w:spacing w:val="-17"/>
        </w:rPr>
        <w:t> </w:t>
      </w:r>
      <w:r>
        <w:rPr/>
        <w:t>para</w:t>
      </w:r>
      <w:r>
        <w:rPr>
          <w:spacing w:val="-17"/>
        </w:rPr>
        <w:t> </w:t>
      </w:r>
      <w:r>
        <w:rPr/>
        <w:t>poder</w:t>
      </w:r>
      <w:r>
        <w:rPr>
          <w:spacing w:val="-16"/>
        </w:rPr>
        <w:t> </w:t>
      </w:r>
      <w:r>
        <w:rPr/>
        <w:t>dar</w:t>
      </w:r>
      <w:r>
        <w:rPr>
          <w:spacing w:val="-17"/>
        </w:rPr>
        <w:t> </w:t>
      </w:r>
      <w:r>
        <w:rPr/>
        <w:t>una</w:t>
      </w:r>
      <w:r>
        <w:rPr>
          <w:spacing w:val="-17"/>
        </w:rPr>
        <w:t> </w:t>
      </w:r>
      <w:r>
        <w:rPr/>
        <w:t>operación</w:t>
      </w:r>
      <w:r>
        <w:rPr>
          <w:spacing w:val="-17"/>
        </w:rPr>
        <w:t> </w:t>
      </w:r>
      <w:r>
        <w:rPr/>
        <w:t>correcta.</w:t>
      </w:r>
      <w:r>
        <w:rPr>
          <w:spacing w:val="-16"/>
        </w:rPr>
        <w:t> </w:t>
      </w:r>
      <w:r>
        <w:rPr>
          <w:rFonts w:ascii="Arial" w:hAnsi="Arial"/>
          <w:b/>
        </w:rPr>
        <w:t>En</w:t>
      </w:r>
      <w:r>
        <w:rPr>
          <w:rFonts w:ascii="Arial" w:hAnsi="Arial"/>
          <w:b/>
          <w:spacing w:val="-17"/>
        </w:rPr>
        <w:t> </w:t>
      </w:r>
      <w:r>
        <w:rPr>
          <w:rFonts w:ascii="Arial" w:hAnsi="Arial"/>
          <w:b/>
        </w:rPr>
        <w:t>uso</w:t>
      </w:r>
      <w:r>
        <w:rPr>
          <w:rFonts w:ascii="Arial" w:hAnsi="Arial"/>
          <w:b/>
          <w:spacing w:val="-17"/>
        </w:rPr>
        <w:t> </w:t>
      </w:r>
      <w:r>
        <w:rPr>
          <w:rFonts w:ascii="Arial" w:hAnsi="Arial"/>
          <w:b/>
        </w:rPr>
        <w:t>de</w:t>
      </w:r>
      <w:r>
        <w:rPr>
          <w:rFonts w:ascii="Arial" w:hAnsi="Arial"/>
          <w:b/>
          <w:spacing w:val="-16"/>
        </w:rPr>
        <w:t> </w:t>
      </w:r>
      <w:r>
        <w:rPr>
          <w:rFonts w:ascii="Arial" w:hAnsi="Arial"/>
          <w:b/>
        </w:rPr>
        <w:t>la</w:t>
      </w:r>
      <w:r>
        <w:rPr>
          <w:rFonts w:ascii="Arial" w:hAnsi="Arial"/>
          <w:b/>
          <w:spacing w:val="-17"/>
        </w:rPr>
        <w:t> </w:t>
      </w:r>
      <w:r>
        <w:rPr>
          <w:rFonts w:ascii="Arial" w:hAnsi="Arial"/>
          <w:b/>
        </w:rPr>
        <w:t>voz</w:t>
      </w:r>
      <w:r>
        <w:rPr>
          <w:rFonts w:ascii="Arial" w:hAnsi="Arial"/>
          <w:b/>
          <w:spacing w:val="-17"/>
        </w:rPr>
        <w:t> </w:t>
      </w:r>
      <w:r>
        <w:rPr>
          <w:rFonts w:ascii="Arial" w:hAnsi="Arial"/>
          <w:b/>
        </w:rPr>
        <w:t>el</w:t>
      </w:r>
      <w:r>
        <w:rPr>
          <w:rFonts w:ascii="Arial" w:hAnsi="Arial"/>
          <w:b/>
          <w:spacing w:val="-16"/>
        </w:rPr>
        <w:t> </w:t>
      </w:r>
      <w:r>
        <w:rPr>
          <w:rFonts w:ascii="Arial" w:hAnsi="Arial"/>
          <w:b/>
        </w:rPr>
        <w:t>Ing.</w:t>
      </w:r>
      <w:r>
        <w:rPr>
          <w:rFonts w:ascii="Arial" w:hAnsi="Arial"/>
          <w:b/>
          <w:spacing w:val="-17"/>
        </w:rPr>
        <w:t> </w:t>
      </w:r>
      <w:r>
        <w:rPr>
          <w:rFonts w:ascii="Arial" w:hAnsi="Arial"/>
          <w:b/>
        </w:rPr>
        <w:t>Andrés Osuna Mancera en</w:t>
      </w:r>
      <w:r>
        <w:rPr>
          <w:rFonts w:ascii="Arial" w:hAnsi="Arial"/>
          <w:b/>
          <w:spacing w:val="-2"/>
        </w:rPr>
        <w:t> </w:t>
      </w:r>
      <w:r>
        <w:rPr>
          <w:rFonts w:ascii="Arial" w:hAnsi="Arial"/>
          <w:b/>
        </w:rPr>
        <w:t>su carácter</w:t>
      </w:r>
      <w:r>
        <w:rPr>
          <w:rFonts w:ascii="Arial" w:hAnsi="Arial"/>
          <w:b/>
          <w:spacing w:val="-1"/>
        </w:rPr>
        <w:t> </w:t>
      </w:r>
      <w:r>
        <w:rPr>
          <w:rFonts w:ascii="Arial" w:hAnsi="Arial"/>
          <w:b/>
        </w:rPr>
        <w:t>de</w:t>
      </w:r>
      <w:r>
        <w:rPr>
          <w:rFonts w:ascii="Arial" w:hAnsi="Arial"/>
          <w:b/>
          <w:spacing w:val="-1"/>
        </w:rPr>
        <w:t> </w:t>
      </w:r>
      <w:r>
        <w:rPr>
          <w:rFonts w:ascii="Arial" w:hAnsi="Arial"/>
          <w:b/>
        </w:rPr>
        <w:t>Consejero manifiesta: </w:t>
      </w:r>
      <w:r>
        <w:rPr/>
        <w:t>Se</w:t>
      </w:r>
      <w:r>
        <w:rPr>
          <w:spacing w:val="-1"/>
        </w:rPr>
        <w:t> </w:t>
      </w:r>
      <w:r>
        <w:rPr/>
        <w:t>podría</w:t>
      </w:r>
      <w:r>
        <w:rPr>
          <w:spacing w:val="-1"/>
        </w:rPr>
        <w:t> </w:t>
      </w:r>
      <w:r>
        <w:rPr/>
        <w:t>enviar un oficio al Lic. Óscar</w:t>
      </w:r>
      <w:r>
        <w:rPr>
          <w:spacing w:val="40"/>
        </w:rPr>
        <w:t> </w:t>
      </w:r>
      <w:r>
        <w:rPr/>
        <w:t>Pimentel y al Gobernador en su representación para que se presione y se mande el oficio de parte de Simas para poder liberar la luz. </w:t>
      </w:r>
      <w:r>
        <w:rPr>
          <w:rFonts w:ascii="Arial" w:hAnsi="Arial"/>
          <w:b/>
        </w:rPr>
        <w:t>En uso de la voz el Lic. Carlos Fernando Villarreal Pérez en su carácter de Presidente del Consejo SIMAS Monclova-Frontera manifiesta:</w:t>
      </w:r>
      <w:r>
        <w:rPr>
          <w:rFonts w:ascii="Arial" w:hAnsi="Arial"/>
          <w:b/>
          <w:spacing w:val="40"/>
        </w:rPr>
        <w:t> </w:t>
      </w:r>
      <w:r>
        <w:rPr/>
        <w:t>El</w:t>
      </w:r>
      <w:r>
        <w:rPr>
          <w:spacing w:val="-5"/>
        </w:rPr>
        <w:t> </w:t>
      </w:r>
      <w:r>
        <w:rPr/>
        <w:t>tema</w:t>
      </w:r>
      <w:r>
        <w:rPr>
          <w:spacing w:val="-6"/>
        </w:rPr>
        <w:t> </w:t>
      </w:r>
      <w:r>
        <w:rPr/>
        <w:t>es</w:t>
      </w:r>
      <w:r>
        <w:rPr>
          <w:spacing w:val="-4"/>
        </w:rPr>
        <w:t> </w:t>
      </w:r>
      <w:r>
        <w:rPr/>
        <w:t>que</w:t>
      </w:r>
      <w:r>
        <w:rPr>
          <w:spacing w:val="-2"/>
        </w:rPr>
        <w:t> </w:t>
      </w:r>
      <w:r>
        <w:rPr/>
        <w:t>la</w:t>
      </w:r>
      <w:r>
        <w:rPr>
          <w:spacing w:val="-6"/>
        </w:rPr>
        <w:t> </w:t>
      </w:r>
      <w:r>
        <w:rPr/>
        <w:t>Comisión</w:t>
      </w:r>
      <w:r>
        <w:rPr>
          <w:spacing w:val="-3"/>
        </w:rPr>
        <w:t> </w:t>
      </w:r>
      <w:r>
        <w:rPr/>
        <w:t>Federal</w:t>
      </w:r>
      <w:r>
        <w:rPr>
          <w:spacing w:val="-5"/>
        </w:rPr>
        <w:t> </w:t>
      </w:r>
      <w:r>
        <w:rPr/>
        <w:t>de</w:t>
      </w:r>
      <w:r>
        <w:rPr>
          <w:spacing w:val="-3"/>
        </w:rPr>
        <w:t> </w:t>
      </w:r>
      <w:r>
        <w:rPr/>
        <w:t>Electricidad</w:t>
      </w:r>
      <w:r>
        <w:rPr>
          <w:spacing w:val="40"/>
        </w:rPr>
        <w:t> </w:t>
      </w:r>
      <w:r>
        <w:rPr/>
        <w:t>no</w:t>
      </w:r>
      <w:r>
        <w:rPr>
          <w:spacing w:val="-6"/>
        </w:rPr>
        <w:t> </w:t>
      </w:r>
      <w:r>
        <w:rPr/>
        <w:t>reconoce ni al municipio ni al Simas y a CEAS le reconoce</w:t>
      </w:r>
      <w:r>
        <w:rPr>
          <w:spacing w:val="40"/>
        </w:rPr>
        <w:t> </w:t>
      </w:r>
      <w:r>
        <w:rPr/>
        <w:t>hasta que el síndico diga legamente</w:t>
      </w:r>
      <w:r>
        <w:rPr>
          <w:spacing w:val="-9"/>
        </w:rPr>
        <w:t> </w:t>
      </w:r>
      <w:r>
        <w:rPr/>
        <w:t>que</w:t>
      </w:r>
      <w:r>
        <w:rPr>
          <w:spacing w:val="-9"/>
        </w:rPr>
        <w:t> </w:t>
      </w:r>
      <w:r>
        <w:rPr/>
        <w:t>le</w:t>
      </w:r>
      <w:r>
        <w:rPr>
          <w:spacing w:val="-10"/>
        </w:rPr>
        <w:t> </w:t>
      </w:r>
      <w:r>
        <w:rPr/>
        <w:t>corresponde</w:t>
      </w:r>
      <w:r>
        <w:rPr>
          <w:spacing w:val="-9"/>
        </w:rPr>
        <w:t> </w:t>
      </w:r>
      <w:r>
        <w:rPr/>
        <w:t>a</w:t>
      </w:r>
      <w:r>
        <w:rPr>
          <w:spacing w:val="-9"/>
        </w:rPr>
        <w:t> </w:t>
      </w:r>
      <w:r>
        <w:rPr/>
        <w:t>CEAS,</w:t>
      </w:r>
      <w:r>
        <w:rPr>
          <w:spacing w:val="-10"/>
        </w:rPr>
        <w:t> </w:t>
      </w:r>
      <w:r>
        <w:rPr/>
        <w:t>lo</w:t>
      </w:r>
      <w:r>
        <w:rPr>
          <w:spacing w:val="-12"/>
        </w:rPr>
        <w:t> </w:t>
      </w:r>
      <w:r>
        <w:rPr/>
        <w:t>único</w:t>
      </w:r>
      <w:r>
        <w:rPr>
          <w:spacing w:val="-9"/>
        </w:rPr>
        <w:t> </w:t>
      </w:r>
      <w:r>
        <w:rPr/>
        <w:t>que</w:t>
      </w:r>
      <w:r>
        <w:rPr>
          <w:spacing w:val="-9"/>
        </w:rPr>
        <w:t> </w:t>
      </w:r>
      <w:r>
        <w:rPr/>
        <w:t>se</w:t>
      </w:r>
      <w:r>
        <w:rPr>
          <w:spacing w:val="-9"/>
        </w:rPr>
        <w:t> </w:t>
      </w:r>
      <w:r>
        <w:rPr/>
        <w:t>podría</w:t>
      </w:r>
      <w:r>
        <w:rPr>
          <w:spacing w:val="-12"/>
        </w:rPr>
        <w:t> </w:t>
      </w:r>
      <w:r>
        <w:rPr/>
        <w:t>hacer</w:t>
      </w:r>
      <w:r>
        <w:rPr>
          <w:spacing w:val="-11"/>
        </w:rPr>
        <w:t> </w:t>
      </w:r>
      <w:r>
        <w:rPr/>
        <w:t>es</w:t>
      </w:r>
      <w:r>
        <w:rPr>
          <w:spacing w:val="-10"/>
        </w:rPr>
        <w:t> </w:t>
      </w:r>
      <w:r>
        <w:rPr/>
        <w:t>lo</w:t>
      </w:r>
      <w:r>
        <w:rPr>
          <w:spacing w:val="-10"/>
        </w:rPr>
        <w:t> </w:t>
      </w:r>
      <w:r>
        <w:rPr/>
        <w:t>que hacen</w:t>
      </w:r>
      <w:r>
        <w:rPr>
          <w:spacing w:val="-7"/>
        </w:rPr>
        <w:t> </w:t>
      </w:r>
      <w:r>
        <w:rPr/>
        <w:t>los</w:t>
      </w:r>
      <w:r>
        <w:rPr>
          <w:spacing w:val="-7"/>
        </w:rPr>
        <w:t> </w:t>
      </w:r>
      <w:r>
        <w:rPr/>
        <w:t>vecinos,</w:t>
      </w:r>
      <w:r>
        <w:rPr>
          <w:spacing w:val="-7"/>
        </w:rPr>
        <w:t> </w:t>
      </w:r>
      <w:r>
        <w:rPr/>
        <w:t>correr</w:t>
      </w:r>
      <w:r>
        <w:rPr>
          <w:spacing w:val="-6"/>
        </w:rPr>
        <w:t> </w:t>
      </w:r>
      <w:r>
        <w:rPr/>
        <w:t>la</w:t>
      </w:r>
      <w:r>
        <w:rPr>
          <w:spacing w:val="-7"/>
        </w:rPr>
        <w:t> </w:t>
      </w:r>
      <w:r>
        <w:rPr/>
        <w:t>ruta</w:t>
      </w:r>
      <w:r>
        <w:rPr>
          <w:spacing w:val="-6"/>
        </w:rPr>
        <w:t> </w:t>
      </w:r>
      <w:r>
        <w:rPr/>
        <w:t>con</w:t>
      </w:r>
      <w:r>
        <w:rPr>
          <w:spacing w:val="-7"/>
        </w:rPr>
        <w:t> </w:t>
      </w:r>
      <w:r>
        <w:rPr/>
        <w:t>Derechos</w:t>
      </w:r>
      <w:r>
        <w:rPr>
          <w:spacing w:val="-8"/>
        </w:rPr>
        <w:t> </w:t>
      </w:r>
      <w:r>
        <w:rPr/>
        <w:t>Humanos</w:t>
      </w:r>
      <w:r>
        <w:rPr>
          <w:spacing w:val="-8"/>
        </w:rPr>
        <w:t> </w:t>
      </w:r>
      <w:r>
        <w:rPr/>
        <w:t>en</w:t>
      </w:r>
      <w:r>
        <w:rPr>
          <w:spacing w:val="-7"/>
        </w:rPr>
        <w:t> </w:t>
      </w:r>
      <w:r>
        <w:rPr/>
        <w:t>el</w:t>
      </w:r>
      <w:r>
        <w:rPr>
          <w:spacing w:val="-8"/>
        </w:rPr>
        <w:t> </w:t>
      </w:r>
      <w:r>
        <w:rPr/>
        <w:t>Estado</w:t>
      </w:r>
      <w:r>
        <w:rPr>
          <w:spacing w:val="-7"/>
        </w:rPr>
        <w:t> </w:t>
      </w:r>
      <w:r>
        <w:rPr/>
        <w:t>para</w:t>
      </w:r>
      <w:r>
        <w:rPr>
          <w:spacing w:val="-7"/>
        </w:rPr>
        <w:t> </w:t>
      </w:r>
      <w:r>
        <w:rPr/>
        <w:t>de esa manera ponerlo, ya lo pusieron ante la Comisión Nacional de Derechos Humanos</w:t>
      </w:r>
      <w:r>
        <w:rPr>
          <w:spacing w:val="-17"/>
        </w:rPr>
        <w:t> </w:t>
      </w:r>
      <w:r>
        <w:rPr/>
        <w:t>y</w:t>
      </w:r>
      <w:r>
        <w:rPr>
          <w:spacing w:val="-17"/>
        </w:rPr>
        <w:t> </w:t>
      </w:r>
      <w:r>
        <w:rPr/>
        <w:t>ya</w:t>
      </w:r>
      <w:r>
        <w:rPr>
          <w:spacing w:val="-17"/>
        </w:rPr>
        <w:t> </w:t>
      </w:r>
      <w:r>
        <w:rPr/>
        <w:t>lo</w:t>
      </w:r>
      <w:r>
        <w:rPr>
          <w:spacing w:val="-16"/>
        </w:rPr>
        <w:t> </w:t>
      </w:r>
      <w:r>
        <w:rPr/>
        <w:t>tiene</w:t>
      </w:r>
      <w:r>
        <w:rPr>
          <w:spacing w:val="-17"/>
        </w:rPr>
        <w:t> </w:t>
      </w:r>
      <w:r>
        <w:rPr/>
        <w:t>la</w:t>
      </w:r>
      <w:r>
        <w:rPr>
          <w:spacing w:val="-17"/>
        </w:rPr>
        <w:t> </w:t>
      </w:r>
      <w:r>
        <w:rPr/>
        <w:t>CFE</w:t>
      </w:r>
      <w:r>
        <w:rPr>
          <w:spacing w:val="-17"/>
        </w:rPr>
        <w:t> </w:t>
      </w:r>
      <w:r>
        <w:rPr/>
        <w:t>pero</w:t>
      </w:r>
      <w:r>
        <w:rPr>
          <w:spacing w:val="-17"/>
        </w:rPr>
        <w:t> </w:t>
      </w:r>
      <w:r>
        <w:rPr/>
        <w:t>no</w:t>
      </w:r>
      <w:r>
        <w:rPr>
          <w:spacing w:val="-18"/>
        </w:rPr>
        <w:t> </w:t>
      </w:r>
      <w:r>
        <w:rPr/>
        <w:t>quiere</w:t>
      </w:r>
      <w:r>
        <w:rPr>
          <w:spacing w:val="-16"/>
        </w:rPr>
        <w:t> </w:t>
      </w:r>
      <w:r>
        <w:rPr/>
        <w:t>la</w:t>
      </w:r>
      <w:r>
        <w:rPr>
          <w:spacing w:val="-17"/>
        </w:rPr>
        <w:t> </w:t>
      </w:r>
      <w:r>
        <w:rPr/>
        <w:t>CFE,</w:t>
      </w:r>
      <w:r>
        <w:rPr>
          <w:spacing w:val="-17"/>
        </w:rPr>
        <w:t> </w:t>
      </w:r>
      <w:r>
        <w:rPr/>
        <w:t>no</w:t>
      </w:r>
      <w:r>
        <w:rPr>
          <w:spacing w:val="-16"/>
        </w:rPr>
        <w:t> </w:t>
      </w:r>
      <w:r>
        <w:rPr/>
        <w:t>han</w:t>
      </w:r>
      <w:r>
        <w:rPr>
          <w:spacing w:val="-17"/>
        </w:rPr>
        <w:t> </w:t>
      </w:r>
      <w:r>
        <w:rPr/>
        <w:t>corrido</w:t>
      </w:r>
      <w:r>
        <w:rPr>
          <w:spacing w:val="-18"/>
        </w:rPr>
        <w:t> </w:t>
      </w:r>
      <w:r>
        <w:rPr/>
        <w:t>el</w:t>
      </w:r>
      <w:r>
        <w:rPr>
          <w:spacing w:val="-17"/>
        </w:rPr>
        <w:t> </w:t>
      </w:r>
      <w:r>
        <w:rPr/>
        <w:t>ejercicio.</w:t>
      </w:r>
    </w:p>
    <w:p>
      <w:pPr>
        <w:pStyle w:val="BodyText"/>
        <w:spacing w:after="0"/>
        <w:jc w:val="both"/>
        <w:sectPr>
          <w:pgSz w:w="12240" w:h="20160"/>
          <w:pgMar w:top="2340" w:bottom="280" w:left="1800" w:right="1800"/>
        </w:sectPr>
      </w:pPr>
    </w:p>
    <w:p>
      <w:pPr>
        <w:pStyle w:val="BodyText"/>
      </w:pPr>
    </w:p>
    <w:p>
      <w:pPr>
        <w:pStyle w:val="BodyText"/>
      </w:pPr>
    </w:p>
    <w:p>
      <w:pPr>
        <w:pStyle w:val="BodyText"/>
        <w:spacing w:before="219"/>
      </w:pPr>
    </w:p>
    <w:p>
      <w:pPr>
        <w:spacing w:before="0"/>
        <w:ind w:left="185" w:right="180" w:firstLine="0"/>
        <w:jc w:val="both"/>
        <w:rPr>
          <w:rFonts w:ascii="Arial" w:hAnsi="Arial"/>
          <w:b/>
          <w:sz w:val="24"/>
        </w:rPr>
      </w:pPr>
      <w:r>
        <w:rPr>
          <w:rFonts w:ascii="Arial" w:hAnsi="Arial"/>
          <w:b/>
          <w:sz w:val="24"/>
        </w:rPr>
        <w:t>En uso de la voz el Secretario del consejo Profr. José Alberto Medina Martínez manifiesta: </w:t>
      </w:r>
      <w:r>
        <w:rPr>
          <w:sz w:val="24"/>
        </w:rPr>
        <w:t>solamente complementar que por indicaciones del alcalde acudimos ante la Comisión Federal</w:t>
      </w:r>
      <w:r>
        <w:rPr>
          <w:spacing w:val="-1"/>
          <w:sz w:val="24"/>
        </w:rPr>
        <w:t> </w:t>
      </w:r>
      <w:r>
        <w:rPr>
          <w:sz w:val="24"/>
        </w:rPr>
        <w:t>de Electricidad hay un adeudo de 5 millones de pesos, y nos hicieron favor de enviarnos un escrito que estaba contratado</w:t>
      </w:r>
      <w:r>
        <w:rPr>
          <w:spacing w:val="-8"/>
          <w:sz w:val="24"/>
        </w:rPr>
        <w:t> </w:t>
      </w:r>
      <w:r>
        <w:rPr>
          <w:sz w:val="24"/>
        </w:rPr>
        <w:t>muy</w:t>
      </w:r>
      <w:r>
        <w:rPr>
          <w:spacing w:val="-12"/>
          <w:sz w:val="24"/>
        </w:rPr>
        <w:t> </w:t>
      </w:r>
      <w:r>
        <w:rPr>
          <w:sz w:val="24"/>
        </w:rPr>
        <w:t>alto</w:t>
      </w:r>
      <w:r>
        <w:rPr>
          <w:spacing w:val="-7"/>
          <w:sz w:val="24"/>
        </w:rPr>
        <w:t> </w:t>
      </w:r>
      <w:r>
        <w:rPr>
          <w:sz w:val="24"/>
        </w:rPr>
        <w:t>el</w:t>
      </w:r>
      <w:r>
        <w:rPr>
          <w:spacing w:val="-12"/>
          <w:sz w:val="24"/>
        </w:rPr>
        <w:t> </w:t>
      </w:r>
      <w:r>
        <w:rPr>
          <w:sz w:val="24"/>
        </w:rPr>
        <w:t>KVA</w:t>
      </w:r>
      <w:r>
        <w:rPr>
          <w:spacing w:val="-8"/>
          <w:sz w:val="24"/>
        </w:rPr>
        <w:t> </w:t>
      </w:r>
      <w:r>
        <w:rPr>
          <w:sz w:val="24"/>
        </w:rPr>
        <w:t>por</w:t>
      </w:r>
      <w:r>
        <w:rPr>
          <w:spacing w:val="-10"/>
          <w:sz w:val="24"/>
        </w:rPr>
        <w:t> </w:t>
      </w:r>
      <w:r>
        <w:rPr>
          <w:sz w:val="24"/>
        </w:rPr>
        <w:t>el</w:t>
      </w:r>
      <w:r>
        <w:rPr>
          <w:spacing w:val="-10"/>
          <w:sz w:val="24"/>
        </w:rPr>
        <w:t> </w:t>
      </w:r>
      <w:r>
        <w:rPr>
          <w:sz w:val="24"/>
        </w:rPr>
        <w:t>rebombeo</w:t>
      </w:r>
      <w:r>
        <w:rPr>
          <w:spacing w:val="-11"/>
          <w:sz w:val="24"/>
        </w:rPr>
        <w:t> </w:t>
      </w:r>
      <w:r>
        <w:rPr>
          <w:sz w:val="24"/>
        </w:rPr>
        <w:t>que</w:t>
      </w:r>
      <w:r>
        <w:rPr>
          <w:spacing w:val="-8"/>
          <w:sz w:val="24"/>
        </w:rPr>
        <w:t> </w:t>
      </w:r>
      <w:r>
        <w:rPr>
          <w:sz w:val="24"/>
        </w:rPr>
        <w:t>se</w:t>
      </w:r>
      <w:r>
        <w:rPr>
          <w:spacing w:val="-7"/>
          <w:sz w:val="24"/>
        </w:rPr>
        <w:t> </w:t>
      </w:r>
      <w:r>
        <w:rPr>
          <w:sz w:val="24"/>
        </w:rPr>
        <w:t>requería</w:t>
      </w:r>
      <w:r>
        <w:rPr>
          <w:spacing w:val="-8"/>
          <w:sz w:val="24"/>
        </w:rPr>
        <w:t> </w:t>
      </w:r>
      <w:r>
        <w:rPr>
          <w:sz w:val="24"/>
        </w:rPr>
        <w:t>pero</w:t>
      </w:r>
      <w:r>
        <w:rPr>
          <w:spacing w:val="-11"/>
          <w:sz w:val="24"/>
        </w:rPr>
        <w:t> </w:t>
      </w:r>
      <w:r>
        <w:rPr>
          <w:sz w:val="24"/>
        </w:rPr>
        <w:t>está</w:t>
      </w:r>
      <w:r>
        <w:rPr>
          <w:spacing w:val="-8"/>
          <w:sz w:val="24"/>
        </w:rPr>
        <w:t> </w:t>
      </w:r>
      <w:r>
        <w:rPr>
          <w:sz w:val="24"/>
        </w:rPr>
        <w:t>parado porque necesitan acreditar la personalidad jurídica, creo que en éste tema debería estar trabajando el Estado para poder acreditarlo. </w:t>
      </w:r>
      <w:r>
        <w:rPr>
          <w:rFonts w:ascii="Arial" w:hAnsi="Arial"/>
          <w:b/>
          <w:sz w:val="24"/>
        </w:rPr>
        <w:t>En uso de la voz el</w:t>
      </w:r>
      <w:r>
        <w:rPr>
          <w:rFonts w:ascii="Arial" w:hAnsi="Arial"/>
          <w:b/>
          <w:spacing w:val="17"/>
          <w:sz w:val="24"/>
        </w:rPr>
        <w:t> </w:t>
      </w:r>
      <w:r>
        <w:rPr>
          <w:rFonts w:ascii="Arial" w:hAnsi="Arial"/>
          <w:b/>
          <w:sz w:val="24"/>
        </w:rPr>
        <w:t>Ing.</w:t>
      </w:r>
      <w:r>
        <w:rPr>
          <w:rFonts w:ascii="Arial" w:hAnsi="Arial"/>
          <w:b/>
          <w:spacing w:val="19"/>
          <w:sz w:val="24"/>
        </w:rPr>
        <w:t> </w:t>
      </w:r>
      <w:r>
        <w:rPr>
          <w:rFonts w:ascii="Arial" w:hAnsi="Arial"/>
          <w:b/>
          <w:sz w:val="24"/>
        </w:rPr>
        <w:t>Andrés</w:t>
      </w:r>
      <w:r>
        <w:rPr>
          <w:rFonts w:ascii="Arial" w:hAnsi="Arial"/>
          <w:b/>
          <w:spacing w:val="19"/>
          <w:sz w:val="24"/>
        </w:rPr>
        <w:t> </w:t>
      </w:r>
      <w:r>
        <w:rPr>
          <w:rFonts w:ascii="Arial" w:hAnsi="Arial"/>
          <w:b/>
          <w:sz w:val="24"/>
        </w:rPr>
        <w:t>Osuna</w:t>
      </w:r>
      <w:r>
        <w:rPr>
          <w:rFonts w:ascii="Arial" w:hAnsi="Arial"/>
          <w:b/>
          <w:spacing w:val="20"/>
          <w:sz w:val="24"/>
        </w:rPr>
        <w:t> </w:t>
      </w:r>
      <w:r>
        <w:rPr>
          <w:rFonts w:ascii="Arial" w:hAnsi="Arial"/>
          <w:b/>
          <w:sz w:val="24"/>
        </w:rPr>
        <w:t>Mancera</w:t>
      </w:r>
      <w:r>
        <w:rPr>
          <w:rFonts w:ascii="Arial" w:hAnsi="Arial"/>
          <w:b/>
          <w:spacing w:val="17"/>
          <w:sz w:val="24"/>
        </w:rPr>
        <w:t> </w:t>
      </w:r>
      <w:r>
        <w:rPr>
          <w:rFonts w:ascii="Arial" w:hAnsi="Arial"/>
          <w:b/>
          <w:sz w:val="24"/>
        </w:rPr>
        <w:t>en</w:t>
      </w:r>
      <w:r>
        <w:rPr>
          <w:rFonts w:ascii="Arial" w:hAnsi="Arial"/>
          <w:b/>
          <w:spacing w:val="18"/>
          <w:sz w:val="24"/>
        </w:rPr>
        <w:t> </w:t>
      </w:r>
      <w:r>
        <w:rPr>
          <w:rFonts w:ascii="Arial" w:hAnsi="Arial"/>
          <w:b/>
          <w:sz w:val="24"/>
        </w:rPr>
        <w:t>su</w:t>
      </w:r>
      <w:r>
        <w:rPr>
          <w:rFonts w:ascii="Arial" w:hAnsi="Arial"/>
          <w:b/>
          <w:spacing w:val="17"/>
          <w:sz w:val="24"/>
        </w:rPr>
        <w:t> </w:t>
      </w:r>
      <w:r>
        <w:rPr>
          <w:rFonts w:ascii="Arial" w:hAnsi="Arial"/>
          <w:b/>
          <w:sz w:val="24"/>
        </w:rPr>
        <w:t>carácter</w:t>
      </w:r>
      <w:r>
        <w:rPr>
          <w:rFonts w:ascii="Arial" w:hAnsi="Arial"/>
          <w:b/>
          <w:spacing w:val="19"/>
          <w:sz w:val="24"/>
        </w:rPr>
        <w:t> </w:t>
      </w:r>
      <w:r>
        <w:rPr>
          <w:rFonts w:ascii="Arial" w:hAnsi="Arial"/>
          <w:b/>
          <w:sz w:val="24"/>
        </w:rPr>
        <w:t>de</w:t>
      </w:r>
      <w:r>
        <w:rPr>
          <w:rFonts w:ascii="Arial" w:hAnsi="Arial"/>
          <w:b/>
          <w:spacing w:val="19"/>
          <w:sz w:val="24"/>
        </w:rPr>
        <w:t> </w:t>
      </w:r>
      <w:r>
        <w:rPr>
          <w:rFonts w:ascii="Arial" w:hAnsi="Arial"/>
          <w:b/>
          <w:sz w:val="24"/>
        </w:rPr>
        <w:t>Consejero</w:t>
      </w:r>
      <w:r>
        <w:rPr>
          <w:rFonts w:ascii="Arial" w:hAnsi="Arial"/>
          <w:b/>
          <w:spacing w:val="17"/>
          <w:sz w:val="24"/>
        </w:rPr>
        <w:t> </w:t>
      </w:r>
      <w:r>
        <w:rPr>
          <w:rFonts w:ascii="Arial" w:hAnsi="Arial"/>
          <w:b/>
          <w:spacing w:val="-2"/>
          <w:sz w:val="24"/>
        </w:rPr>
        <w:t>manifiesta:</w:t>
      </w:r>
    </w:p>
    <w:p>
      <w:pPr>
        <w:spacing w:before="0"/>
        <w:ind w:left="185" w:right="180" w:firstLine="0"/>
        <w:jc w:val="both"/>
        <w:rPr>
          <w:sz w:val="24"/>
        </w:rPr>
      </w:pPr>
      <w:r>
        <w:rPr>
          <w:rFonts w:ascii="Arial" w:hAnsi="Arial"/>
          <w:b/>
          <w:sz w:val="24"/>
        </w:rPr>
        <w:t>¿</w:t>
      </w:r>
      <w:r>
        <w:rPr>
          <w:sz w:val="24"/>
        </w:rPr>
        <w:t>y no se puede conectar de otra forma?. </w:t>
      </w:r>
      <w:r>
        <w:rPr>
          <w:rFonts w:ascii="Arial" w:hAnsi="Arial"/>
          <w:b/>
          <w:sz w:val="24"/>
        </w:rPr>
        <w:t>En</w:t>
      </w:r>
      <w:r>
        <w:rPr>
          <w:rFonts w:ascii="Arial" w:hAnsi="Arial"/>
          <w:b/>
          <w:spacing w:val="-2"/>
          <w:sz w:val="24"/>
        </w:rPr>
        <w:t> </w:t>
      </w:r>
      <w:r>
        <w:rPr>
          <w:rFonts w:ascii="Arial" w:hAnsi="Arial"/>
          <w:b/>
          <w:sz w:val="24"/>
        </w:rPr>
        <w:t>uso de la voz el Secretario del consejo Profr. José Alberto Medina Martínez manifiesta: Y</w:t>
      </w:r>
      <w:r>
        <w:rPr>
          <w:sz w:val="24"/>
        </w:rPr>
        <w:t>a fuimos a buscar una solución legal de separar el adeudo de 5 millones, buscamos la forma de separarlo pero ellos ven el tema de su adeudo, les queda claro que no se puede finiquitar,</w:t>
      </w:r>
      <w:r>
        <w:rPr>
          <w:spacing w:val="40"/>
          <w:sz w:val="24"/>
        </w:rPr>
        <w:t> </w:t>
      </w:r>
      <w:r>
        <w:rPr>
          <w:sz w:val="24"/>
        </w:rPr>
        <w:t>inclusive le comentaba al alcalde si CEAS pudiera pagarla</w:t>
      </w:r>
      <w:r>
        <w:rPr>
          <w:spacing w:val="-12"/>
          <w:sz w:val="24"/>
        </w:rPr>
        <w:t> </w:t>
      </w:r>
      <w:r>
        <w:rPr>
          <w:sz w:val="24"/>
        </w:rPr>
        <w:t>¿cómo</w:t>
      </w:r>
      <w:r>
        <w:rPr>
          <w:spacing w:val="-15"/>
          <w:sz w:val="24"/>
        </w:rPr>
        <w:t> </w:t>
      </w:r>
      <w:r>
        <w:rPr>
          <w:sz w:val="24"/>
        </w:rPr>
        <w:t>podría</w:t>
      </w:r>
      <w:r>
        <w:rPr>
          <w:spacing w:val="-14"/>
          <w:sz w:val="24"/>
        </w:rPr>
        <w:t> </w:t>
      </w:r>
      <w:r>
        <w:rPr>
          <w:sz w:val="24"/>
        </w:rPr>
        <w:t>comprobar</w:t>
      </w:r>
      <w:r>
        <w:rPr>
          <w:spacing w:val="-13"/>
          <w:sz w:val="24"/>
        </w:rPr>
        <w:t> </w:t>
      </w:r>
      <w:r>
        <w:rPr>
          <w:sz w:val="24"/>
        </w:rPr>
        <w:t>la</w:t>
      </w:r>
      <w:r>
        <w:rPr>
          <w:spacing w:val="-13"/>
          <w:sz w:val="24"/>
        </w:rPr>
        <w:t> </w:t>
      </w:r>
      <w:r>
        <w:rPr>
          <w:sz w:val="24"/>
        </w:rPr>
        <w:t>erogación</w:t>
      </w:r>
      <w:r>
        <w:rPr>
          <w:spacing w:val="-13"/>
          <w:sz w:val="24"/>
        </w:rPr>
        <w:t> </w:t>
      </w:r>
      <w:r>
        <w:rPr>
          <w:sz w:val="24"/>
        </w:rPr>
        <w:t>de</w:t>
      </w:r>
      <w:r>
        <w:rPr>
          <w:spacing w:val="-13"/>
          <w:sz w:val="24"/>
        </w:rPr>
        <w:t> </w:t>
      </w:r>
      <w:r>
        <w:rPr>
          <w:sz w:val="24"/>
        </w:rPr>
        <w:t>ese</w:t>
      </w:r>
      <w:r>
        <w:rPr>
          <w:spacing w:val="-15"/>
          <w:sz w:val="24"/>
        </w:rPr>
        <w:t> </w:t>
      </w:r>
      <w:r>
        <w:rPr>
          <w:sz w:val="24"/>
        </w:rPr>
        <w:t>dinero?</w:t>
      </w:r>
      <w:r>
        <w:rPr>
          <w:spacing w:val="-13"/>
          <w:sz w:val="24"/>
        </w:rPr>
        <w:t> </w:t>
      </w:r>
      <w:r>
        <w:rPr>
          <w:sz w:val="24"/>
        </w:rPr>
        <w:t>si</w:t>
      </w:r>
      <w:r>
        <w:rPr>
          <w:spacing w:val="-14"/>
          <w:sz w:val="24"/>
        </w:rPr>
        <w:t> </w:t>
      </w:r>
      <w:r>
        <w:rPr>
          <w:sz w:val="24"/>
        </w:rPr>
        <w:t>la</w:t>
      </w:r>
      <w:r>
        <w:rPr>
          <w:spacing w:val="-16"/>
          <w:sz w:val="24"/>
        </w:rPr>
        <w:t> </w:t>
      </w:r>
      <w:r>
        <w:rPr>
          <w:sz w:val="24"/>
        </w:rPr>
        <w:t>factura</w:t>
      </w:r>
      <w:r>
        <w:rPr>
          <w:spacing w:val="-13"/>
          <w:sz w:val="24"/>
        </w:rPr>
        <w:t> </w:t>
      </w:r>
      <w:r>
        <w:rPr>
          <w:sz w:val="24"/>
        </w:rPr>
        <w:t>sale a nombre de AHMSA, hay un tema legal, lo que comentaba el alcalde es</w:t>
      </w:r>
      <w:r>
        <w:rPr>
          <w:spacing w:val="-1"/>
          <w:sz w:val="24"/>
        </w:rPr>
        <w:t> </w:t>
      </w:r>
      <w:r>
        <w:rPr>
          <w:sz w:val="24"/>
        </w:rPr>
        <w:t>que se está haciendo un problema social los vecinos casi se han hecho profesionales saben cómo funciona, esperamos que se solucione lo más pronto posible de una manera legal para su correcta operatividad. Si hubiese algún otro comentario del área técnica; pues bien escuchada y analizada la información del área Técnica en ese sentido se pone a su consideración de manera</w:t>
      </w:r>
      <w:r>
        <w:rPr>
          <w:spacing w:val="-11"/>
          <w:sz w:val="24"/>
        </w:rPr>
        <w:t> </w:t>
      </w:r>
      <w:r>
        <w:rPr>
          <w:sz w:val="24"/>
        </w:rPr>
        <w:t>que</w:t>
      </w:r>
      <w:r>
        <w:rPr>
          <w:spacing w:val="-8"/>
          <w:sz w:val="24"/>
        </w:rPr>
        <w:t> </w:t>
      </w:r>
      <w:r>
        <w:rPr>
          <w:sz w:val="24"/>
        </w:rPr>
        <w:t>quien</w:t>
      </w:r>
      <w:r>
        <w:rPr>
          <w:spacing w:val="-10"/>
          <w:sz w:val="24"/>
        </w:rPr>
        <w:t> </w:t>
      </w:r>
      <w:r>
        <w:rPr>
          <w:sz w:val="24"/>
        </w:rPr>
        <w:t>esté</w:t>
      </w:r>
      <w:r>
        <w:rPr>
          <w:spacing w:val="-8"/>
          <w:sz w:val="24"/>
        </w:rPr>
        <w:t> </w:t>
      </w:r>
      <w:r>
        <w:rPr>
          <w:sz w:val="24"/>
        </w:rPr>
        <w:t>a</w:t>
      </w:r>
      <w:r>
        <w:rPr>
          <w:spacing w:val="-10"/>
          <w:sz w:val="24"/>
        </w:rPr>
        <w:t> </w:t>
      </w:r>
      <w:r>
        <w:rPr>
          <w:sz w:val="24"/>
        </w:rPr>
        <w:t>favor</w:t>
      </w:r>
      <w:r>
        <w:rPr>
          <w:spacing w:val="-12"/>
          <w:sz w:val="24"/>
        </w:rPr>
        <w:t> </w:t>
      </w:r>
      <w:r>
        <w:rPr>
          <w:sz w:val="24"/>
        </w:rPr>
        <w:t>de</w:t>
      </w:r>
      <w:r>
        <w:rPr>
          <w:spacing w:val="-10"/>
          <w:sz w:val="24"/>
        </w:rPr>
        <w:t> </w:t>
      </w:r>
      <w:r>
        <w:rPr>
          <w:sz w:val="24"/>
        </w:rPr>
        <w:t>aprobarla,</w:t>
      </w:r>
      <w:r>
        <w:rPr>
          <w:spacing w:val="-8"/>
          <w:sz w:val="24"/>
        </w:rPr>
        <w:t> </w:t>
      </w:r>
      <w:r>
        <w:rPr>
          <w:sz w:val="24"/>
        </w:rPr>
        <w:t>sírvanse</w:t>
      </w:r>
      <w:r>
        <w:rPr>
          <w:spacing w:val="-10"/>
          <w:sz w:val="24"/>
        </w:rPr>
        <w:t> </w:t>
      </w:r>
      <w:r>
        <w:rPr>
          <w:sz w:val="24"/>
        </w:rPr>
        <w:t>manifestarlo</w:t>
      </w:r>
      <w:r>
        <w:rPr>
          <w:spacing w:val="-8"/>
          <w:sz w:val="24"/>
        </w:rPr>
        <w:t> </w:t>
      </w:r>
      <w:r>
        <w:rPr>
          <w:sz w:val="24"/>
        </w:rPr>
        <w:t>levantando la mano; </w:t>
      </w:r>
      <w:r>
        <w:rPr>
          <w:rFonts w:ascii="Arial" w:hAnsi="Arial"/>
          <w:b/>
          <w:sz w:val="24"/>
        </w:rPr>
        <w:t>se aprueba por voto unánime por parte de los 24 integrantes presentes</w:t>
      </w:r>
      <w:r>
        <w:rPr>
          <w:rFonts w:ascii="Arial" w:hAnsi="Arial"/>
          <w:b/>
          <w:spacing w:val="40"/>
          <w:sz w:val="24"/>
        </w:rPr>
        <w:t> </w:t>
      </w:r>
      <w:r>
        <w:rPr>
          <w:rFonts w:ascii="Arial" w:hAnsi="Arial"/>
          <w:b/>
          <w:sz w:val="24"/>
        </w:rPr>
        <w:t>y 2 ausencias a esta II Sesión Ordinaria de Consejo la información</w:t>
      </w:r>
      <w:r>
        <w:rPr>
          <w:rFonts w:ascii="Arial" w:hAnsi="Arial"/>
          <w:b/>
          <w:spacing w:val="-17"/>
          <w:sz w:val="24"/>
        </w:rPr>
        <w:t> </w:t>
      </w:r>
      <w:r>
        <w:rPr>
          <w:rFonts w:ascii="Arial" w:hAnsi="Arial"/>
          <w:b/>
          <w:sz w:val="24"/>
        </w:rPr>
        <w:t>de</w:t>
      </w:r>
      <w:r>
        <w:rPr>
          <w:rFonts w:ascii="Arial" w:hAnsi="Arial"/>
          <w:b/>
          <w:spacing w:val="-17"/>
          <w:sz w:val="24"/>
        </w:rPr>
        <w:t> </w:t>
      </w:r>
      <w:r>
        <w:rPr>
          <w:rFonts w:ascii="Arial" w:hAnsi="Arial"/>
          <w:b/>
          <w:sz w:val="24"/>
        </w:rPr>
        <w:t>actividades</w:t>
      </w:r>
      <w:r>
        <w:rPr>
          <w:rFonts w:ascii="Arial" w:hAnsi="Arial"/>
          <w:b/>
          <w:spacing w:val="-15"/>
          <w:sz w:val="24"/>
        </w:rPr>
        <w:t> </w:t>
      </w:r>
      <w:r>
        <w:rPr>
          <w:rFonts w:ascii="Arial" w:hAnsi="Arial"/>
          <w:b/>
          <w:sz w:val="24"/>
        </w:rPr>
        <w:t>correspondiente</w:t>
      </w:r>
      <w:r>
        <w:rPr>
          <w:rFonts w:ascii="Arial" w:hAnsi="Arial"/>
          <w:b/>
          <w:spacing w:val="-15"/>
          <w:sz w:val="24"/>
        </w:rPr>
        <w:t> </w:t>
      </w:r>
      <w:r>
        <w:rPr>
          <w:rFonts w:ascii="Arial" w:hAnsi="Arial"/>
          <w:b/>
          <w:sz w:val="24"/>
        </w:rPr>
        <w:t>al</w:t>
      </w:r>
      <w:r>
        <w:rPr>
          <w:rFonts w:ascii="Arial" w:hAnsi="Arial"/>
          <w:b/>
          <w:spacing w:val="-15"/>
          <w:sz w:val="24"/>
        </w:rPr>
        <w:t> </w:t>
      </w:r>
      <w:r>
        <w:rPr>
          <w:rFonts w:ascii="Arial" w:hAnsi="Arial"/>
          <w:b/>
          <w:sz w:val="24"/>
        </w:rPr>
        <w:t>mes</w:t>
      </w:r>
      <w:r>
        <w:rPr>
          <w:rFonts w:ascii="Arial" w:hAnsi="Arial"/>
          <w:b/>
          <w:spacing w:val="-15"/>
          <w:sz w:val="24"/>
        </w:rPr>
        <w:t> </w:t>
      </w:r>
      <w:r>
        <w:rPr>
          <w:rFonts w:ascii="Arial" w:hAnsi="Arial"/>
          <w:b/>
          <w:sz w:val="24"/>
        </w:rPr>
        <w:t>de</w:t>
      </w:r>
      <w:r>
        <w:rPr>
          <w:rFonts w:ascii="Arial" w:hAnsi="Arial"/>
          <w:b/>
          <w:spacing w:val="-17"/>
          <w:sz w:val="24"/>
        </w:rPr>
        <w:t> </w:t>
      </w:r>
      <w:r>
        <w:rPr>
          <w:rFonts w:ascii="Arial" w:hAnsi="Arial"/>
          <w:b/>
          <w:sz w:val="24"/>
        </w:rPr>
        <w:t>enero</w:t>
      </w:r>
      <w:r>
        <w:rPr>
          <w:rFonts w:ascii="Arial" w:hAnsi="Arial"/>
          <w:b/>
          <w:spacing w:val="-16"/>
          <w:sz w:val="24"/>
        </w:rPr>
        <w:t> </w:t>
      </w:r>
      <w:r>
        <w:rPr>
          <w:rFonts w:ascii="Arial" w:hAnsi="Arial"/>
          <w:b/>
          <w:sz w:val="24"/>
        </w:rPr>
        <w:t>del</w:t>
      </w:r>
      <w:r>
        <w:rPr>
          <w:rFonts w:ascii="Arial" w:hAnsi="Arial"/>
          <w:b/>
          <w:spacing w:val="-17"/>
          <w:sz w:val="24"/>
        </w:rPr>
        <w:t> </w:t>
      </w:r>
      <w:r>
        <w:rPr>
          <w:rFonts w:ascii="Arial" w:hAnsi="Arial"/>
          <w:b/>
          <w:sz w:val="24"/>
        </w:rPr>
        <w:t>ejercicio fiscal 2025 del área</w:t>
      </w:r>
      <w:r>
        <w:rPr>
          <w:rFonts w:ascii="Arial" w:hAnsi="Arial"/>
          <w:b/>
          <w:spacing w:val="40"/>
          <w:sz w:val="24"/>
        </w:rPr>
        <w:t> </w:t>
      </w:r>
      <w:r>
        <w:rPr>
          <w:rFonts w:ascii="Arial" w:hAnsi="Arial"/>
          <w:b/>
          <w:sz w:val="24"/>
        </w:rPr>
        <w:t>técnica. </w:t>
      </w:r>
      <w:r>
        <w:rPr>
          <w:sz w:val="24"/>
        </w:rPr>
        <w:t>¿ algún comentario al respecto?.</w:t>
      </w:r>
    </w:p>
    <w:p>
      <w:pPr>
        <w:pStyle w:val="BodyText"/>
        <w:spacing w:before="1"/>
      </w:pPr>
    </w:p>
    <w:p>
      <w:pPr>
        <w:spacing w:before="1"/>
        <w:ind w:left="143" w:right="142" w:firstLine="0"/>
        <w:jc w:val="center"/>
        <w:rPr>
          <w:rFonts w:ascii="Arial"/>
          <w:b/>
          <w:sz w:val="24"/>
        </w:rPr>
      </w:pPr>
      <w:r>
        <w:rPr>
          <w:rFonts w:ascii="Arial"/>
          <w:b/>
          <w:sz w:val="24"/>
        </w:rPr>
        <w:t>SEPTIMO</w:t>
      </w:r>
      <w:r>
        <w:rPr>
          <w:rFonts w:ascii="Arial"/>
          <w:b/>
          <w:spacing w:val="-2"/>
          <w:sz w:val="24"/>
        </w:rPr>
        <w:t> </w:t>
      </w:r>
      <w:r>
        <w:rPr>
          <w:rFonts w:ascii="Arial"/>
          <w:b/>
          <w:sz w:val="24"/>
        </w:rPr>
        <w:t>PUNTO</w:t>
      </w:r>
      <w:r>
        <w:rPr>
          <w:rFonts w:ascii="Arial"/>
          <w:b/>
          <w:spacing w:val="63"/>
          <w:sz w:val="24"/>
        </w:rPr>
        <w:t> </w:t>
      </w:r>
      <w:r>
        <w:rPr>
          <w:rFonts w:ascii="Arial"/>
          <w:b/>
          <w:sz w:val="24"/>
        </w:rPr>
        <w:t>ASUNTOS</w:t>
      </w:r>
      <w:r>
        <w:rPr>
          <w:rFonts w:ascii="Arial"/>
          <w:b/>
          <w:spacing w:val="-2"/>
          <w:sz w:val="24"/>
        </w:rPr>
        <w:t> GENERALES</w:t>
      </w:r>
    </w:p>
    <w:p>
      <w:pPr>
        <w:pStyle w:val="BodyText"/>
        <w:rPr>
          <w:rFonts w:ascii="Arial"/>
          <w:b/>
        </w:rPr>
      </w:pPr>
    </w:p>
    <w:p>
      <w:pPr>
        <w:spacing w:before="0"/>
        <w:ind w:left="185" w:right="178" w:firstLine="0"/>
        <w:jc w:val="both"/>
        <w:rPr>
          <w:sz w:val="24"/>
        </w:rPr>
      </w:pPr>
      <w:r>
        <w:rPr>
          <w:rFonts w:ascii="Arial" w:hAnsi="Arial"/>
          <w:b/>
          <w:sz w:val="24"/>
        </w:rPr>
        <w:t>En uso de la voz el Secretario del consejo</w:t>
      </w:r>
      <w:r>
        <w:rPr>
          <w:rFonts w:ascii="Arial" w:hAnsi="Arial"/>
          <w:b/>
          <w:spacing w:val="80"/>
          <w:sz w:val="24"/>
        </w:rPr>
        <w:t> </w:t>
      </w:r>
      <w:r>
        <w:rPr>
          <w:rFonts w:ascii="Arial" w:hAnsi="Arial"/>
          <w:b/>
          <w:sz w:val="24"/>
        </w:rPr>
        <w:t>Profr. José Alberto Medina Martínez</w:t>
      </w:r>
      <w:r>
        <w:rPr>
          <w:rFonts w:ascii="Arial" w:hAnsi="Arial"/>
          <w:b/>
          <w:spacing w:val="-11"/>
          <w:sz w:val="24"/>
        </w:rPr>
        <w:t> </w:t>
      </w:r>
      <w:r>
        <w:rPr>
          <w:rFonts w:ascii="Arial" w:hAnsi="Arial"/>
          <w:b/>
          <w:sz w:val="24"/>
        </w:rPr>
        <w:t>manifiesta:</w:t>
      </w:r>
      <w:r>
        <w:rPr>
          <w:rFonts w:ascii="Arial" w:hAnsi="Arial"/>
          <w:b/>
          <w:spacing w:val="-12"/>
          <w:sz w:val="24"/>
        </w:rPr>
        <w:t> </w:t>
      </w:r>
      <w:r>
        <w:rPr>
          <w:sz w:val="24"/>
        </w:rPr>
        <w:t>No</w:t>
      </w:r>
      <w:r>
        <w:rPr>
          <w:spacing w:val="-11"/>
          <w:sz w:val="24"/>
        </w:rPr>
        <w:t> </w:t>
      </w:r>
      <w:r>
        <w:rPr>
          <w:sz w:val="24"/>
        </w:rPr>
        <w:t>habiendo</w:t>
      </w:r>
      <w:r>
        <w:rPr>
          <w:spacing w:val="-9"/>
          <w:sz w:val="24"/>
        </w:rPr>
        <w:t> </w:t>
      </w:r>
      <w:r>
        <w:rPr>
          <w:sz w:val="24"/>
        </w:rPr>
        <w:t>otro</w:t>
      </w:r>
      <w:r>
        <w:rPr>
          <w:spacing w:val="-12"/>
          <w:sz w:val="24"/>
        </w:rPr>
        <w:t> </w:t>
      </w:r>
      <w:r>
        <w:rPr>
          <w:sz w:val="24"/>
        </w:rPr>
        <w:t>tema</w:t>
      </w:r>
      <w:r>
        <w:rPr>
          <w:spacing w:val="-11"/>
          <w:sz w:val="24"/>
        </w:rPr>
        <w:t> </w:t>
      </w:r>
      <w:r>
        <w:rPr>
          <w:sz w:val="24"/>
        </w:rPr>
        <w:t>que</w:t>
      </w:r>
      <w:r>
        <w:rPr>
          <w:spacing w:val="-10"/>
          <w:sz w:val="24"/>
        </w:rPr>
        <w:t> </w:t>
      </w:r>
      <w:r>
        <w:rPr>
          <w:sz w:val="24"/>
        </w:rPr>
        <w:t>tratar</w:t>
      </w:r>
      <w:r>
        <w:rPr>
          <w:spacing w:val="-11"/>
          <w:sz w:val="24"/>
        </w:rPr>
        <w:t> </w:t>
      </w:r>
      <w:r>
        <w:rPr>
          <w:sz w:val="24"/>
        </w:rPr>
        <w:t>en</w:t>
      </w:r>
      <w:r>
        <w:rPr>
          <w:spacing w:val="-10"/>
          <w:sz w:val="24"/>
        </w:rPr>
        <w:t> </w:t>
      </w:r>
      <w:r>
        <w:rPr>
          <w:sz w:val="24"/>
        </w:rPr>
        <w:t>asuntos</w:t>
      </w:r>
      <w:r>
        <w:rPr>
          <w:spacing w:val="-12"/>
          <w:sz w:val="24"/>
        </w:rPr>
        <w:t> </w:t>
      </w:r>
      <w:r>
        <w:rPr>
          <w:sz w:val="24"/>
        </w:rPr>
        <w:t>generales; señores</w:t>
      </w:r>
      <w:r>
        <w:rPr>
          <w:spacing w:val="-9"/>
          <w:sz w:val="24"/>
        </w:rPr>
        <w:t> </w:t>
      </w:r>
      <w:r>
        <w:rPr>
          <w:sz w:val="24"/>
        </w:rPr>
        <w:t>integrantes</w:t>
      </w:r>
      <w:r>
        <w:rPr>
          <w:spacing w:val="-10"/>
          <w:sz w:val="24"/>
        </w:rPr>
        <w:t> </w:t>
      </w:r>
      <w:r>
        <w:rPr>
          <w:sz w:val="24"/>
        </w:rPr>
        <w:t>del</w:t>
      </w:r>
      <w:r>
        <w:rPr>
          <w:spacing w:val="-11"/>
          <w:sz w:val="24"/>
        </w:rPr>
        <w:t> </w:t>
      </w:r>
      <w:r>
        <w:rPr>
          <w:sz w:val="24"/>
        </w:rPr>
        <w:t>Consejo</w:t>
      </w:r>
      <w:r>
        <w:rPr>
          <w:spacing w:val="-10"/>
          <w:sz w:val="24"/>
        </w:rPr>
        <w:t> </w:t>
      </w:r>
      <w:r>
        <w:rPr>
          <w:sz w:val="24"/>
        </w:rPr>
        <w:t>les</w:t>
      </w:r>
      <w:r>
        <w:rPr>
          <w:spacing w:val="-10"/>
          <w:sz w:val="24"/>
        </w:rPr>
        <w:t> </w:t>
      </w:r>
      <w:r>
        <w:rPr>
          <w:sz w:val="24"/>
        </w:rPr>
        <w:t>informo</w:t>
      </w:r>
      <w:r>
        <w:rPr>
          <w:spacing w:val="-9"/>
          <w:sz w:val="24"/>
        </w:rPr>
        <w:t> </w:t>
      </w:r>
      <w:r>
        <w:rPr>
          <w:sz w:val="24"/>
        </w:rPr>
        <w:t>que</w:t>
      </w:r>
      <w:r>
        <w:rPr>
          <w:spacing w:val="-9"/>
          <w:sz w:val="24"/>
        </w:rPr>
        <w:t> </w:t>
      </w:r>
      <w:r>
        <w:rPr>
          <w:sz w:val="24"/>
        </w:rPr>
        <w:t>han</w:t>
      </w:r>
      <w:r>
        <w:rPr>
          <w:spacing w:val="-9"/>
          <w:sz w:val="24"/>
        </w:rPr>
        <w:t> </w:t>
      </w:r>
      <w:r>
        <w:rPr>
          <w:sz w:val="24"/>
        </w:rPr>
        <w:t>sido</w:t>
      </w:r>
      <w:r>
        <w:rPr>
          <w:spacing w:val="-9"/>
          <w:sz w:val="24"/>
        </w:rPr>
        <w:t> </w:t>
      </w:r>
      <w:r>
        <w:rPr>
          <w:sz w:val="24"/>
        </w:rPr>
        <w:t>agotados</w:t>
      </w:r>
      <w:r>
        <w:rPr>
          <w:spacing w:val="-10"/>
          <w:sz w:val="24"/>
        </w:rPr>
        <w:t> </w:t>
      </w:r>
      <w:r>
        <w:rPr>
          <w:sz w:val="24"/>
        </w:rPr>
        <w:t>los</w:t>
      </w:r>
      <w:r>
        <w:rPr>
          <w:spacing w:val="-10"/>
          <w:sz w:val="24"/>
        </w:rPr>
        <w:t> </w:t>
      </w:r>
      <w:r>
        <w:rPr>
          <w:sz w:val="24"/>
        </w:rPr>
        <w:t>puntos del orden del día.</w:t>
      </w:r>
    </w:p>
    <w:p>
      <w:pPr>
        <w:pStyle w:val="BodyText"/>
        <w:spacing w:before="120"/>
      </w:pPr>
    </w:p>
    <w:p>
      <w:pPr>
        <w:spacing w:before="0"/>
        <w:ind w:left="143" w:right="71" w:firstLine="0"/>
        <w:jc w:val="center"/>
        <w:rPr>
          <w:rFonts w:ascii="Arial"/>
          <w:b/>
          <w:sz w:val="24"/>
        </w:rPr>
      </w:pPr>
      <w:r>
        <w:rPr>
          <w:rFonts w:ascii="Arial"/>
          <w:b/>
          <w:sz w:val="24"/>
        </w:rPr>
        <w:t>OCTAVO</w:t>
      </w:r>
      <w:r>
        <w:rPr>
          <w:rFonts w:ascii="Arial"/>
          <w:b/>
          <w:spacing w:val="-2"/>
          <w:sz w:val="24"/>
        </w:rPr>
        <w:t> </w:t>
      </w:r>
      <w:r>
        <w:rPr>
          <w:rFonts w:ascii="Arial"/>
          <w:b/>
          <w:sz w:val="24"/>
        </w:rPr>
        <w:t>PUNTO CLAUSURA</w:t>
      </w:r>
      <w:r>
        <w:rPr>
          <w:rFonts w:ascii="Arial"/>
          <w:b/>
          <w:spacing w:val="-2"/>
          <w:sz w:val="24"/>
        </w:rPr>
        <w:t> </w:t>
      </w:r>
      <w:r>
        <w:rPr>
          <w:rFonts w:ascii="Arial"/>
          <w:b/>
          <w:sz w:val="24"/>
        </w:rPr>
        <w:t>DE</w:t>
      </w:r>
      <w:r>
        <w:rPr>
          <w:rFonts w:ascii="Arial"/>
          <w:b/>
          <w:spacing w:val="-2"/>
          <w:sz w:val="24"/>
        </w:rPr>
        <w:t> </w:t>
      </w:r>
      <w:r>
        <w:rPr>
          <w:rFonts w:ascii="Arial"/>
          <w:b/>
          <w:sz w:val="24"/>
        </w:rPr>
        <w:t>SESION</w:t>
      </w:r>
      <w:r>
        <w:rPr>
          <w:rFonts w:ascii="Arial"/>
          <w:b/>
          <w:spacing w:val="-3"/>
          <w:sz w:val="24"/>
        </w:rPr>
        <w:t> </w:t>
      </w:r>
      <w:r>
        <w:rPr>
          <w:rFonts w:ascii="Arial"/>
          <w:b/>
          <w:sz w:val="24"/>
        </w:rPr>
        <w:t>DE</w:t>
      </w:r>
      <w:r>
        <w:rPr>
          <w:rFonts w:ascii="Arial"/>
          <w:b/>
          <w:spacing w:val="-1"/>
          <w:sz w:val="24"/>
        </w:rPr>
        <w:t> </w:t>
      </w:r>
      <w:r>
        <w:rPr>
          <w:rFonts w:ascii="Arial"/>
          <w:b/>
          <w:spacing w:val="-2"/>
          <w:sz w:val="24"/>
        </w:rPr>
        <w:t>CONSEJO</w:t>
      </w:r>
    </w:p>
    <w:p>
      <w:pPr>
        <w:pStyle w:val="BodyText"/>
        <w:spacing w:before="120"/>
        <w:ind w:left="185" w:right="111"/>
        <w:jc w:val="both"/>
      </w:pPr>
      <w:r>
        <w:rPr/>
        <w:t>Habiéndose agotado y resuelto los asuntos contenidos en la Orden del día y no habiendo otra cosa que tratar, siendo las 10:50</w:t>
      </w:r>
      <w:r>
        <w:rPr>
          <w:spacing w:val="40"/>
        </w:rPr>
        <w:t> </w:t>
      </w:r>
      <w:r>
        <w:rPr/>
        <w:t>horas del día miércoles veintiséis</w:t>
      </w:r>
      <w:r>
        <w:rPr>
          <w:spacing w:val="-17"/>
        </w:rPr>
        <w:t> </w:t>
      </w:r>
      <w:r>
        <w:rPr/>
        <w:t>de</w:t>
      </w:r>
      <w:r>
        <w:rPr>
          <w:spacing w:val="-17"/>
        </w:rPr>
        <w:t> </w:t>
      </w:r>
      <w:r>
        <w:rPr/>
        <w:t>febrero</w:t>
      </w:r>
      <w:r>
        <w:rPr>
          <w:spacing w:val="-16"/>
        </w:rPr>
        <w:t> </w:t>
      </w:r>
      <w:r>
        <w:rPr/>
        <w:t>del</w:t>
      </w:r>
      <w:r>
        <w:rPr>
          <w:spacing w:val="-17"/>
        </w:rPr>
        <w:t> </w:t>
      </w:r>
      <w:r>
        <w:rPr/>
        <w:t>año</w:t>
      </w:r>
      <w:r>
        <w:rPr>
          <w:spacing w:val="-17"/>
        </w:rPr>
        <w:t> </w:t>
      </w:r>
      <w:r>
        <w:rPr/>
        <w:t>en</w:t>
      </w:r>
      <w:r>
        <w:rPr>
          <w:spacing w:val="-17"/>
        </w:rPr>
        <w:t> </w:t>
      </w:r>
      <w:r>
        <w:rPr/>
        <w:t>curso,</w:t>
      </w:r>
      <w:r>
        <w:rPr>
          <w:spacing w:val="-16"/>
        </w:rPr>
        <w:t> </w:t>
      </w:r>
      <w:r>
        <w:rPr/>
        <w:t>se</w:t>
      </w:r>
      <w:r>
        <w:rPr>
          <w:spacing w:val="-17"/>
        </w:rPr>
        <w:t> </w:t>
      </w:r>
      <w:r>
        <w:rPr/>
        <w:t>da</w:t>
      </w:r>
      <w:r>
        <w:rPr>
          <w:spacing w:val="-17"/>
        </w:rPr>
        <w:t> </w:t>
      </w:r>
      <w:r>
        <w:rPr/>
        <w:t>por</w:t>
      </w:r>
      <w:r>
        <w:rPr>
          <w:spacing w:val="-16"/>
        </w:rPr>
        <w:t> </w:t>
      </w:r>
      <w:r>
        <w:rPr/>
        <w:t>terminada</w:t>
      </w:r>
      <w:r>
        <w:rPr>
          <w:spacing w:val="-17"/>
        </w:rPr>
        <w:t> </w:t>
      </w:r>
      <w:r>
        <w:rPr/>
        <w:t>la</w:t>
      </w:r>
      <w:r>
        <w:rPr>
          <w:spacing w:val="-17"/>
        </w:rPr>
        <w:t> </w:t>
      </w:r>
      <w:r>
        <w:rPr/>
        <w:t>II</w:t>
      </w:r>
      <w:r>
        <w:rPr>
          <w:spacing w:val="-16"/>
        </w:rPr>
        <w:t> </w:t>
      </w:r>
      <w:r>
        <w:rPr/>
        <w:t>Sesión</w:t>
      </w:r>
      <w:r>
        <w:rPr>
          <w:spacing w:val="-17"/>
        </w:rPr>
        <w:t> </w:t>
      </w:r>
      <w:r>
        <w:rPr/>
        <w:t>Ordinaria del</w:t>
      </w:r>
      <w:r>
        <w:rPr>
          <w:spacing w:val="-3"/>
        </w:rPr>
        <w:t> </w:t>
      </w:r>
      <w:r>
        <w:rPr/>
        <w:t>Consejo</w:t>
      </w:r>
      <w:r>
        <w:rPr>
          <w:spacing w:val="-5"/>
        </w:rPr>
        <w:t> </w:t>
      </w:r>
      <w:r>
        <w:rPr/>
        <w:t>Directivo,</w:t>
      </w:r>
      <w:r>
        <w:rPr>
          <w:spacing w:val="-5"/>
        </w:rPr>
        <w:t> </w:t>
      </w:r>
      <w:r>
        <w:rPr/>
        <w:t>levantando</w:t>
      </w:r>
      <w:r>
        <w:rPr>
          <w:spacing w:val="-5"/>
        </w:rPr>
        <w:t> </w:t>
      </w:r>
      <w:r>
        <w:rPr/>
        <w:t>la</w:t>
      </w:r>
      <w:r>
        <w:rPr>
          <w:spacing w:val="-5"/>
        </w:rPr>
        <w:t> </w:t>
      </w:r>
      <w:r>
        <w:rPr/>
        <w:t>presente</w:t>
      </w:r>
      <w:r>
        <w:rPr>
          <w:spacing w:val="-6"/>
        </w:rPr>
        <w:t> </w:t>
      </w:r>
      <w:r>
        <w:rPr/>
        <w:t>acta</w:t>
      </w:r>
      <w:r>
        <w:rPr>
          <w:spacing w:val="-4"/>
        </w:rPr>
        <w:t> </w:t>
      </w:r>
      <w:r>
        <w:rPr/>
        <w:t>y</w:t>
      </w:r>
      <w:r>
        <w:rPr>
          <w:spacing w:val="-3"/>
        </w:rPr>
        <w:t> </w:t>
      </w:r>
      <w:r>
        <w:rPr/>
        <w:t>firmándola</w:t>
      </w:r>
      <w:r>
        <w:rPr>
          <w:spacing w:val="-5"/>
        </w:rPr>
        <w:t> </w:t>
      </w:r>
      <w:r>
        <w:rPr/>
        <w:t>en</w:t>
      </w:r>
      <w:r>
        <w:rPr>
          <w:spacing w:val="-5"/>
        </w:rPr>
        <w:t> </w:t>
      </w:r>
      <w:r>
        <w:rPr/>
        <w:t>esta</w:t>
      </w:r>
      <w:r>
        <w:rPr>
          <w:spacing w:val="-3"/>
        </w:rPr>
        <w:t> </w:t>
      </w:r>
      <w:r>
        <w:rPr/>
        <w:t>misma fecha como constancia de los que en ella intervinieron.</w:t>
      </w:r>
    </w:p>
    <w:sectPr>
      <w:pgSz w:w="12240" w:h="20160"/>
      <w:pgMar w:top="2340" w:bottom="280" w:left="1800" w:right="1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46" w:hanging="358"/>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1800" w:hanging="358"/>
      </w:pPr>
      <w:rPr>
        <w:rFonts w:hint="default"/>
        <w:lang w:val="es-ES" w:eastAsia="en-US" w:bidi="ar-SA"/>
      </w:rPr>
    </w:lvl>
    <w:lvl w:ilvl="2">
      <w:start w:val="0"/>
      <w:numFmt w:val="bullet"/>
      <w:lvlText w:val="•"/>
      <w:lvlJc w:val="left"/>
      <w:pPr>
        <w:ind w:left="2560" w:hanging="358"/>
      </w:pPr>
      <w:rPr>
        <w:rFonts w:hint="default"/>
        <w:lang w:val="es-ES" w:eastAsia="en-US" w:bidi="ar-SA"/>
      </w:rPr>
    </w:lvl>
    <w:lvl w:ilvl="3">
      <w:start w:val="0"/>
      <w:numFmt w:val="bullet"/>
      <w:lvlText w:val="•"/>
      <w:lvlJc w:val="left"/>
      <w:pPr>
        <w:ind w:left="3320" w:hanging="358"/>
      </w:pPr>
      <w:rPr>
        <w:rFonts w:hint="default"/>
        <w:lang w:val="es-ES" w:eastAsia="en-US" w:bidi="ar-SA"/>
      </w:rPr>
    </w:lvl>
    <w:lvl w:ilvl="4">
      <w:start w:val="0"/>
      <w:numFmt w:val="bullet"/>
      <w:lvlText w:val="•"/>
      <w:lvlJc w:val="left"/>
      <w:pPr>
        <w:ind w:left="4080" w:hanging="358"/>
      </w:pPr>
      <w:rPr>
        <w:rFonts w:hint="default"/>
        <w:lang w:val="es-ES" w:eastAsia="en-US" w:bidi="ar-SA"/>
      </w:rPr>
    </w:lvl>
    <w:lvl w:ilvl="5">
      <w:start w:val="0"/>
      <w:numFmt w:val="bullet"/>
      <w:lvlText w:val="•"/>
      <w:lvlJc w:val="left"/>
      <w:pPr>
        <w:ind w:left="4840" w:hanging="358"/>
      </w:pPr>
      <w:rPr>
        <w:rFonts w:hint="default"/>
        <w:lang w:val="es-ES" w:eastAsia="en-US" w:bidi="ar-SA"/>
      </w:rPr>
    </w:lvl>
    <w:lvl w:ilvl="6">
      <w:start w:val="0"/>
      <w:numFmt w:val="bullet"/>
      <w:lvlText w:val="•"/>
      <w:lvlJc w:val="left"/>
      <w:pPr>
        <w:ind w:left="5600" w:hanging="358"/>
      </w:pPr>
      <w:rPr>
        <w:rFonts w:hint="default"/>
        <w:lang w:val="es-ES" w:eastAsia="en-US" w:bidi="ar-SA"/>
      </w:rPr>
    </w:lvl>
    <w:lvl w:ilvl="7">
      <w:start w:val="0"/>
      <w:numFmt w:val="bullet"/>
      <w:lvlText w:val="•"/>
      <w:lvlJc w:val="left"/>
      <w:pPr>
        <w:ind w:left="6360" w:hanging="358"/>
      </w:pPr>
      <w:rPr>
        <w:rFonts w:hint="default"/>
        <w:lang w:val="es-ES" w:eastAsia="en-US" w:bidi="ar-SA"/>
      </w:rPr>
    </w:lvl>
    <w:lvl w:ilvl="8">
      <w:start w:val="0"/>
      <w:numFmt w:val="bullet"/>
      <w:lvlText w:val="•"/>
      <w:lvlJc w:val="left"/>
      <w:pPr>
        <w:ind w:left="7120" w:hanging="358"/>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046" w:hanging="357"/>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Alicia Garcia Saldaña</dc:creator>
  <dcterms:created xsi:type="dcterms:W3CDTF">2025-03-19T17:23:18Z</dcterms:created>
  <dcterms:modified xsi:type="dcterms:W3CDTF">2025-03-19T17:23:18Z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Microsoft® Word 2016</vt:lpwstr>
  </property>
</Properties>
</file>